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64" w:rsidRDefault="00971664">
      <w:pPr>
        <w:tabs>
          <w:tab w:val="left" w:pos="7740"/>
        </w:tabs>
        <w:jc w:val="center"/>
        <w:rPr>
          <w:rFonts w:eastAsia="仿宋"/>
          <w:b/>
          <w:sz w:val="36"/>
        </w:rPr>
      </w:pPr>
    </w:p>
    <w:p w:rsidR="00971664" w:rsidRDefault="00971664">
      <w:pPr>
        <w:jc w:val="center"/>
        <w:rPr>
          <w:rFonts w:eastAsia="仿宋"/>
          <w:b/>
          <w:sz w:val="36"/>
        </w:rPr>
      </w:pPr>
    </w:p>
    <w:p w:rsidR="00971664" w:rsidRDefault="00971664">
      <w:pPr>
        <w:jc w:val="center"/>
        <w:rPr>
          <w:rFonts w:eastAsia="仿宋"/>
          <w:b/>
          <w:sz w:val="36"/>
        </w:rPr>
      </w:pPr>
    </w:p>
    <w:p w:rsidR="00971664" w:rsidRDefault="00B21BC2">
      <w:pPr>
        <w:spacing w:line="360" w:lineRule="auto"/>
        <w:jc w:val="center"/>
        <w:rPr>
          <w:rFonts w:eastAsia="仿宋"/>
          <w:b/>
          <w:spacing w:val="10"/>
          <w:sz w:val="44"/>
          <w:szCs w:val="44"/>
        </w:rPr>
      </w:pP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717854122"/>
          <w:placeholder>
            <w:docPart w:val="228D26F472D74903860806A66F20017D"/>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674696350"/>
          <w:placeholder>
            <w:docPart w:val="CB4B34DC593B4B6987290F8BF125803A"/>
          </w:placeholder>
          <w:text/>
        </w:sdtPr>
        <w:sdtEndPr/>
        <w:sdtContent>
          <w:r>
            <w:rPr>
              <w:rFonts w:eastAsia="仿宋"/>
              <w:b/>
              <w:spacing w:val="10"/>
              <w:sz w:val="44"/>
              <w:szCs w:val="44"/>
            </w:rPr>
            <w:t>20</w:t>
          </w:r>
          <w:r>
            <w:rPr>
              <w:rFonts w:eastAsia="仿宋" w:hint="eastAsia"/>
              <w:b/>
              <w:spacing w:val="10"/>
              <w:sz w:val="44"/>
              <w:szCs w:val="44"/>
            </w:rPr>
            <w:t>2</w:t>
          </w:r>
          <w:r>
            <w:rPr>
              <w:rFonts w:eastAsia="仿宋" w:hint="eastAsia"/>
              <w:b/>
              <w:spacing w:val="10"/>
              <w:sz w:val="44"/>
              <w:szCs w:val="44"/>
            </w:rPr>
            <w:t>1</w:t>
          </w:r>
          <w:r>
            <w:rPr>
              <w:rFonts w:eastAsia="仿宋" w:hint="eastAsia"/>
              <w:b/>
              <w:spacing w:val="10"/>
              <w:sz w:val="44"/>
              <w:szCs w:val="44"/>
            </w:rPr>
            <w:t>年度</w:t>
          </w:r>
        </w:sdtContent>
      </w:sdt>
      <w:r>
        <w:rPr>
          <w:rFonts w:eastAsia="仿宋"/>
          <w:b/>
          <w:spacing w:val="10"/>
          <w:sz w:val="44"/>
          <w:szCs w:val="44"/>
        </w:rPr>
        <w:fldChar w:fldCharType="end"/>
      </w:r>
    </w:p>
    <w:p w:rsidR="00971664" w:rsidRDefault="00B21BC2">
      <w:pPr>
        <w:spacing w:line="360" w:lineRule="auto"/>
        <w:jc w:val="center"/>
        <w:rPr>
          <w:rFonts w:eastAsia="仿宋"/>
          <w:b/>
          <w:spacing w:val="10"/>
          <w:sz w:val="44"/>
          <w:szCs w:val="44"/>
        </w:rPr>
      </w:pPr>
      <w:r>
        <w:rPr>
          <w:rFonts w:eastAsia="仿宋" w:hint="eastAsia"/>
          <w:b/>
          <w:spacing w:val="10"/>
          <w:sz w:val="44"/>
          <w:szCs w:val="44"/>
        </w:rPr>
        <w:t>财务相关情况专项说明的</w:t>
      </w:r>
      <w:r>
        <w:rPr>
          <w:rFonts w:eastAsia="仿宋"/>
          <w:b/>
          <w:spacing w:val="10"/>
          <w:sz w:val="44"/>
          <w:szCs w:val="44"/>
        </w:rPr>
        <w:t>审核报告</w:t>
      </w:r>
    </w:p>
    <w:p w:rsidR="00971664" w:rsidRDefault="00971664">
      <w:pPr>
        <w:jc w:val="center"/>
        <w:rPr>
          <w:rFonts w:eastAsia="仿宋"/>
          <w:b/>
          <w:sz w:val="44"/>
        </w:rPr>
      </w:pPr>
    </w:p>
    <w:p w:rsidR="00971664" w:rsidRDefault="00971664">
      <w:pPr>
        <w:jc w:val="center"/>
        <w:rPr>
          <w:rFonts w:eastAsia="仿宋"/>
          <w:b/>
          <w:sz w:val="44"/>
        </w:rPr>
      </w:pPr>
    </w:p>
    <w:p w:rsidR="00971664" w:rsidRDefault="00971664">
      <w:pPr>
        <w:jc w:val="center"/>
        <w:rPr>
          <w:rFonts w:eastAsia="仿宋"/>
          <w:b/>
          <w:sz w:val="44"/>
        </w:rPr>
      </w:pPr>
    </w:p>
    <w:p w:rsidR="00971664" w:rsidRDefault="00971664">
      <w:pPr>
        <w:jc w:val="center"/>
        <w:rPr>
          <w:rFonts w:eastAsia="仿宋"/>
          <w:b/>
          <w:u w:val="single"/>
        </w:rPr>
      </w:pPr>
    </w:p>
    <w:p w:rsidR="00971664" w:rsidRDefault="00971664">
      <w:pPr>
        <w:jc w:val="center"/>
        <w:rPr>
          <w:rFonts w:eastAsia="仿宋"/>
          <w:b/>
          <w:u w:val="single"/>
        </w:rPr>
      </w:pPr>
    </w:p>
    <w:p w:rsidR="00971664" w:rsidRDefault="00B21BC2">
      <w:pPr>
        <w:jc w:val="center"/>
        <w:outlineLvl w:val="0"/>
        <w:rPr>
          <w:rFonts w:eastAsia="仿宋"/>
          <w:b/>
          <w:sz w:val="28"/>
          <w:u w:val="single"/>
        </w:rPr>
      </w:pPr>
      <w:r>
        <w:rPr>
          <w:rFonts w:eastAsia="仿宋"/>
          <w:b/>
          <w:u w:val="single"/>
        </w:rPr>
        <w:t>目</w:t>
      </w:r>
      <w:r>
        <w:rPr>
          <w:rFonts w:eastAsia="仿宋"/>
          <w:b/>
          <w:u w:val="single"/>
        </w:rPr>
        <w:t xml:space="preserve">      </w:t>
      </w:r>
      <w:r>
        <w:rPr>
          <w:rFonts w:eastAsia="仿宋"/>
          <w:b/>
          <w:u w:val="single"/>
        </w:rPr>
        <w:t>录</w:t>
      </w:r>
    </w:p>
    <w:p w:rsidR="00971664" w:rsidRDefault="00B21BC2">
      <w:pPr>
        <w:tabs>
          <w:tab w:val="right" w:pos="7245"/>
        </w:tabs>
        <w:spacing w:line="360" w:lineRule="auto"/>
        <w:rPr>
          <w:rFonts w:eastAsia="仿宋"/>
          <w:b/>
          <w:sz w:val="24"/>
        </w:rPr>
      </w:pPr>
      <w:r>
        <w:rPr>
          <w:rFonts w:eastAsia="仿宋"/>
          <w:b/>
          <w:sz w:val="24"/>
        </w:rPr>
        <w:tab/>
      </w:r>
    </w:p>
    <w:tbl>
      <w:tblPr>
        <w:tblW w:w="0" w:type="auto"/>
        <w:jc w:val="center"/>
        <w:tblLook w:val="04A0" w:firstRow="1" w:lastRow="0" w:firstColumn="1" w:lastColumn="0" w:noHBand="0" w:noVBand="1"/>
      </w:tblPr>
      <w:tblGrid>
        <w:gridCol w:w="5197"/>
      </w:tblGrid>
      <w:tr w:rsidR="00971664">
        <w:trPr>
          <w:trHeight w:val="510"/>
          <w:jc w:val="center"/>
        </w:trPr>
        <w:tc>
          <w:tcPr>
            <w:tcW w:w="5197" w:type="dxa"/>
          </w:tcPr>
          <w:p w:rsidR="00971664" w:rsidRDefault="00971664">
            <w:pPr>
              <w:jc w:val="center"/>
              <w:rPr>
                <w:rFonts w:eastAsia="仿宋"/>
                <w:b/>
                <w:sz w:val="24"/>
              </w:rPr>
            </w:pPr>
          </w:p>
        </w:tc>
      </w:tr>
      <w:tr w:rsidR="00971664">
        <w:trPr>
          <w:trHeight w:val="510"/>
          <w:jc w:val="center"/>
        </w:trPr>
        <w:tc>
          <w:tcPr>
            <w:tcW w:w="5197" w:type="dxa"/>
            <w:vAlign w:val="center"/>
          </w:tcPr>
          <w:p w:rsidR="00971664" w:rsidRDefault="00B21BC2">
            <w:pPr>
              <w:rPr>
                <w:rFonts w:eastAsia="仿宋"/>
              </w:rPr>
            </w:pPr>
            <w:r>
              <w:rPr>
                <w:rFonts w:eastAsia="仿宋"/>
              </w:rPr>
              <w:t>一、</w:t>
            </w:r>
            <w:r>
              <w:rPr>
                <w:rFonts w:eastAsia="仿宋" w:hint="eastAsia"/>
              </w:rPr>
              <w:t>财务相关情况专项说明的审核报告</w:t>
            </w:r>
          </w:p>
        </w:tc>
      </w:tr>
      <w:tr w:rsidR="00971664">
        <w:trPr>
          <w:trHeight w:val="510"/>
          <w:jc w:val="center"/>
        </w:trPr>
        <w:tc>
          <w:tcPr>
            <w:tcW w:w="5197" w:type="dxa"/>
            <w:vAlign w:val="center"/>
          </w:tcPr>
          <w:p w:rsidR="00971664" w:rsidRDefault="00B21BC2">
            <w:pPr>
              <w:rPr>
                <w:rFonts w:eastAsia="仿宋"/>
              </w:rPr>
            </w:pPr>
            <w:r>
              <w:rPr>
                <w:rFonts w:eastAsia="仿宋" w:hint="eastAsia"/>
              </w:rPr>
              <w:t>二、财务相关情况专项说明</w:t>
            </w:r>
          </w:p>
        </w:tc>
      </w:tr>
      <w:tr w:rsidR="00971664">
        <w:trPr>
          <w:trHeight w:val="510"/>
          <w:jc w:val="center"/>
        </w:trPr>
        <w:tc>
          <w:tcPr>
            <w:tcW w:w="5197" w:type="dxa"/>
            <w:vAlign w:val="center"/>
          </w:tcPr>
          <w:p w:rsidR="00971664" w:rsidRDefault="00B21BC2">
            <w:pPr>
              <w:rPr>
                <w:rFonts w:eastAsia="仿宋"/>
              </w:rPr>
            </w:pPr>
            <w:r>
              <w:rPr>
                <w:rFonts w:eastAsia="仿宋" w:hint="eastAsia"/>
              </w:rPr>
              <w:t>三</w:t>
            </w:r>
            <w:r>
              <w:rPr>
                <w:rFonts w:eastAsia="仿宋"/>
              </w:rPr>
              <w:t>、</w:t>
            </w:r>
            <w:r>
              <w:rPr>
                <w:rFonts w:eastAsia="仿宋" w:hint="eastAsia"/>
              </w:rPr>
              <w:t>中通</w:t>
            </w:r>
            <w:r>
              <w:rPr>
                <w:rFonts w:eastAsia="仿宋"/>
              </w:rPr>
              <w:t>会计师事务所</w:t>
            </w:r>
            <w:r>
              <w:rPr>
                <w:rFonts w:eastAsia="仿宋" w:hint="eastAsia"/>
              </w:rPr>
              <w:t>有限责任公司</w:t>
            </w:r>
            <w:r>
              <w:rPr>
                <w:rFonts w:eastAsia="仿宋"/>
              </w:rPr>
              <w:t>营业执照复印件</w:t>
            </w:r>
          </w:p>
        </w:tc>
      </w:tr>
    </w:tbl>
    <w:p w:rsidR="00971664" w:rsidRDefault="00971664">
      <w:pPr>
        <w:tabs>
          <w:tab w:val="left" w:pos="2100"/>
          <w:tab w:val="center" w:pos="6300"/>
        </w:tabs>
        <w:rPr>
          <w:rFonts w:eastAsia="仿宋"/>
          <w:spacing w:val="20"/>
        </w:rPr>
      </w:pPr>
    </w:p>
    <w:p w:rsidR="00971664" w:rsidRDefault="00971664">
      <w:pPr>
        <w:tabs>
          <w:tab w:val="left" w:pos="2100"/>
          <w:tab w:val="center" w:pos="6300"/>
        </w:tabs>
        <w:rPr>
          <w:rFonts w:eastAsia="仿宋"/>
          <w:spacing w:val="20"/>
        </w:rPr>
      </w:pPr>
    </w:p>
    <w:p w:rsidR="00971664" w:rsidRDefault="00971664">
      <w:pPr>
        <w:tabs>
          <w:tab w:val="left" w:pos="2100"/>
          <w:tab w:val="center" w:pos="6300"/>
        </w:tabs>
        <w:rPr>
          <w:rFonts w:eastAsia="仿宋"/>
          <w:spacing w:val="20"/>
        </w:rPr>
      </w:pPr>
    </w:p>
    <w:p w:rsidR="00971664" w:rsidRDefault="00971664">
      <w:pPr>
        <w:tabs>
          <w:tab w:val="left" w:pos="2100"/>
          <w:tab w:val="center" w:pos="6300"/>
        </w:tabs>
        <w:rPr>
          <w:rFonts w:eastAsia="仿宋"/>
          <w:spacing w:val="20"/>
        </w:rPr>
      </w:pPr>
    </w:p>
    <w:p w:rsidR="00971664" w:rsidRDefault="00971664">
      <w:pPr>
        <w:tabs>
          <w:tab w:val="left" w:pos="2100"/>
          <w:tab w:val="center" w:pos="6300"/>
        </w:tabs>
        <w:rPr>
          <w:rFonts w:eastAsia="仿宋"/>
          <w:spacing w:val="20"/>
        </w:rPr>
      </w:pPr>
    </w:p>
    <w:p w:rsidR="00971664" w:rsidRDefault="00971664">
      <w:pPr>
        <w:tabs>
          <w:tab w:val="left" w:pos="2100"/>
          <w:tab w:val="center" w:pos="6300"/>
        </w:tabs>
        <w:rPr>
          <w:rFonts w:eastAsia="仿宋"/>
          <w:spacing w:val="20"/>
        </w:rPr>
      </w:pPr>
    </w:p>
    <w:p w:rsidR="00971664" w:rsidRDefault="00B21BC2">
      <w:pPr>
        <w:tabs>
          <w:tab w:val="left" w:pos="0"/>
        </w:tabs>
        <w:spacing w:line="300" w:lineRule="auto"/>
        <w:ind w:leftChars="700" w:left="1470"/>
        <w:rPr>
          <w:rFonts w:eastAsia="仿宋"/>
          <w:spacing w:val="20"/>
        </w:rPr>
      </w:pPr>
      <w:r>
        <w:rPr>
          <w:rFonts w:eastAsia="仿宋"/>
          <w:spacing w:val="20"/>
        </w:rPr>
        <w:t>委托单位：</w:t>
      </w:r>
      <w:sdt>
        <w:sdtPr>
          <w:rPr>
            <w:rFonts w:eastAsia="仿宋"/>
            <w:spacing w:val="20"/>
          </w:rPr>
          <w:id w:val="-1924178953"/>
          <w:placeholder>
            <w:docPart w:val="DefaultPlaceholder_-1854013440"/>
          </w:placeholder>
          <w:text/>
        </w:sdtPr>
        <w:sdtEndPr/>
        <w:sdtContent>
          <w:r>
            <w:rPr>
              <w:rFonts w:eastAsia="仿宋" w:hint="eastAsia"/>
              <w:spacing w:val="20"/>
            </w:rPr>
            <w:t>北京十方缘公益基金会</w:t>
          </w:r>
        </w:sdtContent>
      </w:sdt>
    </w:p>
    <w:p w:rsidR="00971664" w:rsidRDefault="00B21BC2">
      <w:pPr>
        <w:tabs>
          <w:tab w:val="left" w:pos="0"/>
        </w:tabs>
        <w:spacing w:line="300" w:lineRule="auto"/>
        <w:ind w:leftChars="700" w:left="1470"/>
        <w:rPr>
          <w:rFonts w:eastAsia="仿宋"/>
          <w:spacing w:val="20"/>
        </w:rPr>
      </w:pPr>
      <w:r>
        <w:rPr>
          <w:rFonts w:eastAsia="仿宋"/>
          <w:spacing w:val="20"/>
        </w:rPr>
        <w:t>审计单位：中通会计师事务所有限责任公司</w:t>
      </w:r>
    </w:p>
    <w:p w:rsidR="00971664" w:rsidRDefault="00B21BC2">
      <w:pPr>
        <w:tabs>
          <w:tab w:val="left" w:pos="0"/>
        </w:tabs>
        <w:spacing w:line="360" w:lineRule="auto"/>
        <w:ind w:leftChars="700" w:left="1470"/>
        <w:rPr>
          <w:rFonts w:eastAsia="仿宋"/>
          <w:color w:val="000000"/>
          <w:spacing w:val="10"/>
          <w:szCs w:val="21"/>
        </w:rPr>
      </w:pPr>
      <w:r>
        <w:rPr>
          <w:rFonts w:eastAsia="仿宋"/>
          <w:color w:val="000000"/>
          <w:spacing w:val="10"/>
          <w:szCs w:val="21"/>
        </w:rPr>
        <w:t>联系电话：</w:t>
      </w:r>
      <w:r>
        <w:rPr>
          <w:rFonts w:eastAsia="仿宋"/>
          <w:color w:val="000000"/>
          <w:spacing w:val="10"/>
          <w:szCs w:val="21"/>
        </w:rPr>
        <w:t>66036883</w:t>
      </w:r>
    </w:p>
    <w:p w:rsidR="00971664" w:rsidRDefault="00B21BC2">
      <w:pPr>
        <w:tabs>
          <w:tab w:val="left" w:pos="0"/>
        </w:tabs>
        <w:spacing w:line="360" w:lineRule="auto"/>
        <w:ind w:leftChars="700" w:left="1470"/>
        <w:rPr>
          <w:rFonts w:eastAsia="仿宋"/>
          <w:color w:val="000000"/>
          <w:spacing w:val="10"/>
          <w:szCs w:val="21"/>
        </w:rPr>
      </w:pPr>
      <w:r>
        <w:rPr>
          <w:rFonts w:eastAsia="仿宋"/>
          <w:color w:val="000000"/>
          <w:spacing w:val="10"/>
          <w:szCs w:val="21"/>
        </w:rPr>
        <w:t>传真号码：</w:t>
      </w:r>
      <w:r>
        <w:rPr>
          <w:rFonts w:eastAsia="仿宋"/>
          <w:color w:val="000000"/>
          <w:spacing w:val="10"/>
          <w:szCs w:val="21"/>
        </w:rPr>
        <w:t>66036229</w:t>
      </w:r>
    </w:p>
    <w:p w:rsidR="00971664" w:rsidRDefault="00B21BC2">
      <w:pPr>
        <w:tabs>
          <w:tab w:val="left" w:pos="0"/>
        </w:tabs>
        <w:spacing w:line="360" w:lineRule="auto"/>
        <w:ind w:leftChars="700" w:left="1470"/>
        <w:rPr>
          <w:rFonts w:eastAsia="仿宋"/>
          <w:color w:val="000000"/>
          <w:spacing w:val="10"/>
          <w:szCs w:val="21"/>
        </w:rPr>
      </w:pPr>
      <w:proofErr w:type="gramStart"/>
      <w:r>
        <w:rPr>
          <w:rFonts w:eastAsia="仿宋"/>
          <w:color w:val="000000"/>
          <w:spacing w:val="10"/>
          <w:szCs w:val="21"/>
        </w:rPr>
        <w:t>邮</w:t>
      </w:r>
      <w:proofErr w:type="gramEnd"/>
      <w:r>
        <w:rPr>
          <w:rFonts w:eastAsia="仿宋"/>
          <w:color w:val="000000"/>
          <w:spacing w:val="10"/>
          <w:szCs w:val="21"/>
        </w:rPr>
        <w:t xml:space="preserve">    </w:t>
      </w:r>
      <w:r>
        <w:rPr>
          <w:rFonts w:eastAsia="仿宋"/>
          <w:color w:val="000000"/>
          <w:spacing w:val="10"/>
          <w:szCs w:val="21"/>
        </w:rPr>
        <w:t>箱：</w:t>
      </w:r>
      <w:r>
        <w:rPr>
          <w:rFonts w:eastAsia="仿宋"/>
          <w:color w:val="000000"/>
          <w:spacing w:val="10"/>
          <w:szCs w:val="21"/>
        </w:rPr>
        <w:t>ztcpax@126.com</w:t>
      </w:r>
    </w:p>
    <w:p w:rsidR="00971664" w:rsidRDefault="00971664">
      <w:pPr>
        <w:tabs>
          <w:tab w:val="left" w:pos="0"/>
        </w:tabs>
        <w:spacing w:line="300" w:lineRule="auto"/>
        <w:ind w:leftChars="700" w:left="1470"/>
        <w:rPr>
          <w:rFonts w:eastAsia="仿宋"/>
        </w:rPr>
        <w:sectPr w:rsidR="00971664">
          <w:pgSz w:w="11906" w:h="16838"/>
          <w:pgMar w:top="1134" w:right="1134" w:bottom="1134" w:left="1134" w:header="851" w:footer="992" w:gutter="284"/>
          <w:cols w:space="425"/>
          <w:docGrid w:type="lines" w:linePitch="312"/>
        </w:sectPr>
      </w:pPr>
    </w:p>
    <w:bookmarkStart w:id="0" w:name="_Toc249415241"/>
    <w:bookmarkStart w:id="1" w:name="_Toc249414785"/>
    <w:p w:rsidR="00971664" w:rsidRDefault="00B21BC2">
      <w:pPr>
        <w:spacing w:beforeLines="50" w:before="156" w:line="360" w:lineRule="auto"/>
        <w:jc w:val="center"/>
        <w:outlineLvl w:val="0"/>
        <w:rPr>
          <w:rFonts w:eastAsia="仿宋"/>
          <w:b/>
          <w:spacing w:val="10"/>
          <w:sz w:val="44"/>
          <w:szCs w:val="4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265196890"/>
          <w:placeholder>
            <w:docPart w:val="1AAF435EA13645148E03F117798B4C32"/>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w:instrText>
      </w:r>
      <w:r>
        <w:rPr>
          <w:rFonts w:eastAsia="仿宋"/>
          <w:b/>
          <w:spacing w:val="10"/>
          <w:sz w:val="44"/>
          <w:szCs w:val="44"/>
        </w:rPr>
        <w:instrText xml:space="preserve">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1168435786"/>
          <w:placeholder>
            <w:docPart w:val="83E518FC231A44C7A0CB4D0BBD1663EC"/>
          </w:placeholder>
          <w:text/>
        </w:sdtPr>
        <w:sdtEndPr/>
        <w:sdtContent>
          <w:r>
            <w:rPr>
              <w:rFonts w:eastAsia="仿宋"/>
              <w:b/>
              <w:spacing w:val="10"/>
              <w:sz w:val="44"/>
              <w:szCs w:val="44"/>
            </w:rPr>
            <w:t>20</w:t>
          </w:r>
          <w:r>
            <w:rPr>
              <w:rFonts w:eastAsia="仿宋" w:hint="eastAsia"/>
              <w:b/>
              <w:spacing w:val="10"/>
              <w:sz w:val="44"/>
              <w:szCs w:val="44"/>
            </w:rPr>
            <w:t>2</w:t>
          </w:r>
          <w:r>
            <w:rPr>
              <w:rFonts w:eastAsia="仿宋" w:hint="eastAsia"/>
              <w:b/>
              <w:spacing w:val="10"/>
              <w:sz w:val="44"/>
              <w:szCs w:val="44"/>
            </w:rPr>
            <w:t>1</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财务相关情况专项说明的</w:t>
      </w:r>
      <w:r>
        <w:rPr>
          <w:rFonts w:eastAsia="仿宋"/>
          <w:b/>
          <w:spacing w:val="10"/>
          <w:sz w:val="44"/>
          <w:szCs w:val="44"/>
        </w:rPr>
        <w:t>审核报告</w:t>
      </w:r>
      <w:bookmarkEnd w:id="0"/>
      <w:bookmarkEnd w:id="1"/>
    </w:p>
    <w:p w:rsidR="00971664" w:rsidRDefault="00B21BC2">
      <w:pPr>
        <w:pStyle w:val="Default"/>
        <w:spacing w:line="360" w:lineRule="auto"/>
        <w:jc w:val="right"/>
        <w:rPr>
          <w:rFonts w:ascii="Times New Roman" w:eastAsia="仿宋" w:cs="Times New Roman"/>
          <w:color w:val="auto"/>
          <w:sz w:val="21"/>
          <w:szCs w:val="21"/>
        </w:rPr>
      </w:pPr>
      <w:r>
        <w:rPr>
          <w:rFonts w:ascii="Times New Roman" w:eastAsia="仿宋" w:cs="Times New Roman"/>
          <w:color w:val="auto"/>
          <w:sz w:val="21"/>
          <w:szCs w:val="21"/>
        </w:rPr>
        <w:t>中通</w:t>
      </w:r>
      <w:r>
        <w:rPr>
          <w:rFonts w:ascii="Times New Roman" w:eastAsia="仿宋" w:cs="Times New Roman" w:hint="eastAsia"/>
          <w:color w:val="auto"/>
          <w:sz w:val="21"/>
          <w:szCs w:val="21"/>
        </w:rPr>
        <w:t>专</w:t>
      </w:r>
      <w:r>
        <w:rPr>
          <w:rFonts w:ascii="Times New Roman" w:eastAsia="仿宋" w:cs="Times New Roman"/>
          <w:color w:val="auto"/>
          <w:sz w:val="21"/>
          <w:szCs w:val="21"/>
        </w:rPr>
        <w:t>审字〔</w:t>
      </w:r>
      <w:r>
        <w:rPr>
          <w:rFonts w:ascii="Times New Roman" w:eastAsia="仿宋" w:cs="Times New Roman"/>
          <w:color w:val="auto"/>
          <w:sz w:val="21"/>
          <w:szCs w:val="21"/>
        </w:rPr>
        <w:t>202</w:t>
      </w:r>
      <w:r>
        <w:rPr>
          <w:rFonts w:ascii="Times New Roman" w:eastAsia="仿宋" w:cs="Times New Roman" w:hint="eastAsia"/>
          <w:color w:val="auto"/>
          <w:sz w:val="21"/>
          <w:szCs w:val="21"/>
        </w:rPr>
        <w:t>2</w:t>
      </w:r>
      <w:r>
        <w:rPr>
          <w:rFonts w:ascii="Times New Roman" w:eastAsia="仿宋" w:cs="Times New Roman"/>
          <w:color w:val="auto"/>
          <w:sz w:val="21"/>
          <w:szCs w:val="21"/>
        </w:rPr>
        <w:t>〕</w:t>
      </w:r>
      <w:r>
        <w:rPr>
          <w:rFonts w:ascii="Times New Roman" w:eastAsia="仿宋" w:cs="Times New Roman" w:hint="eastAsia"/>
          <w:color w:val="auto"/>
          <w:sz w:val="21"/>
          <w:szCs w:val="21"/>
        </w:rPr>
        <w:t>61</w:t>
      </w:r>
      <w:r>
        <w:rPr>
          <w:rFonts w:ascii="Times New Roman" w:eastAsia="仿宋" w:cs="Times New Roman"/>
          <w:color w:val="auto"/>
          <w:sz w:val="21"/>
          <w:szCs w:val="21"/>
        </w:rPr>
        <w:t>号</w:t>
      </w:r>
    </w:p>
    <w:p w:rsidR="00971664" w:rsidRDefault="00B21BC2">
      <w:pPr>
        <w:spacing w:beforeLines="50" w:before="156" w:afterLines="50" w:after="156" w:line="360" w:lineRule="auto"/>
        <w:jc w:val="left"/>
        <w:rPr>
          <w:rFonts w:eastAsia="仿宋"/>
          <w:b/>
          <w:bCs/>
          <w:spacing w:val="10"/>
          <w:sz w:val="28"/>
          <w:szCs w:val="28"/>
        </w:rPr>
      </w:pPr>
      <w:sdt>
        <w:sdtPr>
          <w:rPr>
            <w:rFonts w:eastAsia="仿宋"/>
            <w:b/>
            <w:bCs/>
            <w:spacing w:val="10"/>
            <w:sz w:val="28"/>
            <w:szCs w:val="28"/>
          </w:rPr>
          <w:alias w:val="收件人"/>
          <w:tag w:val="收件人"/>
          <w:id w:val="-870293437"/>
          <w:placeholder>
            <w:docPart w:val="DefaultPlaceholder_-1854013440"/>
          </w:placeholder>
          <w:text/>
        </w:sdtPr>
        <w:sdtEndPr/>
        <w:sdtContent>
          <w:r>
            <w:rPr>
              <w:rFonts w:eastAsia="仿宋" w:hint="eastAsia"/>
              <w:b/>
              <w:bCs/>
              <w:spacing w:val="10"/>
              <w:sz w:val="28"/>
              <w:szCs w:val="28"/>
            </w:rPr>
            <w:t>北京十方缘公益基金会</w:t>
          </w:r>
        </w:sdtContent>
      </w:sdt>
      <w:r>
        <w:rPr>
          <w:rFonts w:eastAsia="仿宋"/>
          <w:b/>
          <w:bCs/>
          <w:spacing w:val="10"/>
          <w:sz w:val="28"/>
          <w:szCs w:val="28"/>
        </w:rPr>
        <w:t>：</w:t>
      </w:r>
      <w:r>
        <w:rPr>
          <w:rFonts w:eastAsia="仿宋"/>
          <w:b/>
          <w:bCs/>
          <w:spacing w:val="10"/>
          <w:sz w:val="28"/>
          <w:szCs w:val="28"/>
        </w:rPr>
        <w:tab/>
      </w:r>
    </w:p>
    <w:p w:rsidR="00971664" w:rsidRDefault="00B21BC2">
      <w:pPr>
        <w:widowControl/>
        <w:spacing w:line="360" w:lineRule="auto"/>
        <w:ind w:firstLineChars="200" w:firstLine="512"/>
        <w:rPr>
          <w:rFonts w:eastAsia="仿宋"/>
          <w:spacing w:val="8"/>
          <w:sz w:val="24"/>
        </w:rPr>
      </w:pPr>
      <w:r>
        <w:rPr>
          <w:rFonts w:eastAsia="仿宋" w:hint="eastAsia"/>
          <w:spacing w:val="8"/>
          <w:sz w:val="24"/>
        </w:rPr>
        <w:t>我们按照中国注册会计师审计准则审计了</w:t>
      </w:r>
      <w:bookmarkStart w:id="2" w:name="被审计单位名称"/>
      <w:sdt>
        <w:sdtPr>
          <w:rPr>
            <w:rFonts w:eastAsia="仿宋" w:hint="eastAsia"/>
            <w:spacing w:val="8"/>
            <w:sz w:val="24"/>
          </w:rPr>
          <w:alias w:val="被审计单位名称"/>
          <w:tag w:val="被审计单位名称"/>
          <w:id w:val="1678299880"/>
          <w:placeholder>
            <w:docPart w:val="C0E32CB0503747799C032914FAE65513"/>
          </w:placeholder>
          <w:text/>
        </w:sdtPr>
        <w:sdtEndPr/>
        <w:sdtContent>
          <w:r>
            <w:rPr>
              <w:rFonts w:eastAsia="仿宋" w:hint="eastAsia"/>
              <w:spacing w:val="8"/>
              <w:sz w:val="24"/>
            </w:rPr>
            <w:t>北京十方缘公益基金会</w:t>
          </w:r>
        </w:sdtContent>
      </w:sdt>
      <w:bookmarkEnd w:id="2"/>
      <w:r>
        <w:rPr>
          <w:rFonts w:eastAsia="仿宋" w:hint="eastAsia"/>
          <w:spacing w:val="8"/>
          <w:sz w:val="24"/>
        </w:rPr>
        <w:t>(</w:t>
      </w:r>
      <w:r>
        <w:rPr>
          <w:rFonts w:eastAsia="仿宋" w:hint="eastAsia"/>
          <w:spacing w:val="8"/>
          <w:sz w:val="24"/>
        </w:rPr>
        <w:t>以下简称</w:t>
      </w:r>
      <w:bookmarkStart w:id="3" w:name="被审计单位简称"/>
      <w:sdt>
        <w:sdtPr>
          <w:rPr>
            <w:rFonts w:eastAsia="仿宋" w:hint="eastAsia"/>
            <w:spacing w:val="8"/>
            <w:sz w:val="24"/>
          </w:rPr>
          <w:alias w:val="被审计单位简称"/>
          <w:tag w:val="被审计单位简称"/>
          <w:id w:val="-1380547453"/>
          <w:placeholder>
            <w:docPart w:val="C0E32CB0503747799C032914FAE65513"/>
          </w:placeholder>
          <w:text/>
        </w:sdtPr>
        <w:sdtEndPr/>
        <w:sdtContent>
          <w:r>
            <w:rPr>
              <w:rFonts w:eastAsia="仿宋" w:hint="eastAsia"/>
              <w:spacing w:val="8"/>
              <w:sz w:val="24"/>
            </w:rPr>
            <w:t>十方缘基金会</w:t>
          </w:r>
        </w:sdtContent>
      </w:sdt>
      <w:bookmarkEnd w:id="3"/>
      <w:r>
        <w:rPr>
          <w:rFonts w:eastAsia="仿宋" w:hint="eastAsia"/>
          <w:spacing w:val="8"/>
          <w:sz w:val="24"/>
        </w:rPr>
        <w:t>)</w:t>
      </w:r>
      <w:r>
        <w:rPr>
          <w:rFonts w:eastAsia="仿宋" w:hint="eastAsia"/>
          <w:spacing w:val="8"/>
          <w:sz w:val="24"/>
        </w:rPr>
        <w:t>财务报表，包括</w:t>
      </w:r>
      <w:bookmarkStart w:id="4" w:name="审计截止日"/>
      <w:sdt>
        <w:sdtPr>
          <w:rPr>
            <w:rFonts w:eastAsia="仿宋" w:hint="eastAsia"/>
            <w:spacing w:val="8"/>
            <w:sz w:val="24"/>
          </w:rPr>
          <w:alias w:val="审计截止日"/>
          <w:tag w:val="审计截止日"/>
          <w:id w:val="395702199"/>
          <w:placeholder>
            <w:docPart w:val="DefaultPlaceholder_-1854013440"/>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w:t>
          </w:r>
          <w:r>
            <w:rPr>
              <w:rFonts w:eastAsia="仿宋" w:hint="eastAsia"/>
              <w:spacing w:val="8"/>
              <w:sz w:val="24"/>
            </w:rPr>
            <w:t>12</w:t>
          </w:r>
          <w:r>
            <w:rPr>
              <w:rFonts w:eastAsia="仿宋" w:hint="eastAsia"/>
              <w:spacing w:val="8"/>
              <w:sz w:val="24"/>
            </w:rPr>
            <w:t>月</w:t>
          </w:r>
          <w:r>
            <w:rPr>
              <w:rFonts w:eastAsia="仿宋" w:hint="eastAsia"/>
              <w:spacing w:val="8"/>
              <w:sz w:val="24"/>
            </w:rPr>
            <w:t>31</w:t>
          </w:r>
          <w:r>
            <w:rPr>
              <w:rFonts w:eastAsia="仿宋" w:hint="eastAsia"/>
              <w:spacing w:val="8"/>
              <w:sz w:val="24"/>
            </w:rPr>
            <w:t>日</w:t>
          </w:r>
        </w:sdtContent>
      </w:sdt>
      <w:bookmarkEnd w:id="4"/>
      <w:r>
        <w:rPr>
          <w:rFonts w:eastAsia="仿宋" w:hint="eastAsia"/>
          <w:spacing w:val="8"/>
          <w:sz w:val="24"/>
        </w:rPr>
        <w:t>的资产负债表，</w:t>
      </w:r>
      <w:bookmarkStart w:id="5" w:name="审计年度（期间）"/>
      <w:sdt>
        <w:sdtPr>
          <w:rPr>
            <w:rFonts w:eastAsia="仿宋" w:hint="eastAsia"/>
            <w:spacing w:val="8"/>
            <w:sz w:val="24"/>
          </w:rPr>
          <w:alias w:val="审计年度（期间）"/>
          <w:tag w:val="审计年度（期间）"/>
          <w:id w:val="1461301327"/>
          <w:placeholder>
            <w:docPart w:val="DefaultPlaceholder_-1854013440"/>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bookmarkEnd w:id="5"/>
      <w:r>
        <w:rPr>
          <w:rFonts w:eastAsia="仿宋" w:hint="eastAsia"/>
          <w:spacing w:val="8"/>
          <w:sz w:val="24"/>
        </w:rPr>
        <w:t>的业务活动表现金流量表以及财务报表附注</w:t>
      </w:r>
      <w:r>
        <w:rPr>
          <w:rFonts w:eastAsia="仿宋" w:hint="eastAsia"/>
          <w:spacing w:val="8"/>
          <w:sz w:val="24"/>
        </w:rPr>
        <w:t>，并于</w:t>
      </w:r>
      <w:sdt>
        <w:sdtPr>
          <w:rPr>
            <w:rFonts w:eastAsia="仿宋" w:hint="eastAsia"/>
            <w:spacing w:val="8"/>
            <w:sz w:val="24"/>
          </w:rPr>
          <w:alias w:val="年度报表审计报告报出日"/>
          <w:tag w:val="年度报表审计报告报出日"/>
          <w:id w:val="1216930560"/>
          <w:placeholder>
            <w:docPart w:val="DefaultPlaceholder_-1854013440"/>
          </w:placeholder>
          <w:text/>
        </w:sdtPr>
        <w:sdtEndPr/>
        <w:sdtContent>
          <w:r>
            <w:rPr>
              <w:rFonts w:eastAsia="仿宋" w:hint="eastAsia"/>
              <w:spacing w:val="8"/>
              <w:sz w:val="24"/>
            </w:rPr>
            <w:t>202</w:t>
          </w:r>
          <w:r>
            <w:rPr>
              <w:rFonts w:eastAsia="仿宋" w:hint="eastAsia"/>
              <w:spacing w:val="8"/>
              <w:sz w:val="24"/>
            </w:rPr>
            <w:t>2</w:t>
          </w:r>
          <w:r>
            <w:rPr>
              <w:rFonts w:eastAsia="仿宋" w:hint="eastAsia"/>
              <w:spacing w:val="8"/>
              <w:sz w:val="24"/>
            </w:rPr>
            <w:t>年</w:t>
          </w:r>
          <w:r>
            <w:rPr>
              <w:rFonts w:eastAsia="仿宋" w:hint="eastAsia"/>
              <w:spacing w:val="8"/>
              <w:sz w:val="24"/>
            </w:rPr>
            <w:t>2</w:t>
          </w:r>
          <w:r>
            <w:rPr>
              <w:rFonts w:eastAsia="仿宋" w:hint="eastAsia"/>
              <w:spacing w:val="8"/>
              <w:sz w:val="24"/>
            </w:rPr>
            <w:t>月</w:t>
          </w:r>
          <w:r>
            <w:rPr>
              <w:rFonts w:eastAsia="仿宋" w:hint="eastAsia"/>
              <w:spacing w:val="8"/>
              <w:sz w:val="24"/>
            </w:rPr>
            <w:t>21</w:t>
          </w:r>
          <w:r>
            <w:rPr>
              <w:rFonts w:eastAsia="仿宋" w:hint="eastAsia"/>
              <w:spacing w:val="8"/>
              <w:sz w:val="24"/>
            </w:rPr>
            <w:t>日</w:t>
          </w:r>
        </w:sdtContent>
      </w:sdt>
      <w:r>
        <w:rPr>
          <w:rFonts w:eastAsia="仿宋" w:hint="eastAsia"/>
          <w:spacing w:val="8"/>
          <w:sz w:val="24"/>
        </w:rPr>
        <w:t>出具了</w:t>
      </w:r>
      <w:sdt>
        <w:sdtPr>
          <w:rPr>
            <w:rFonts w:eastAsia="仿宋" w:hint="eastAsia"/>
            <w:spacing w:val="8"/>
            <w:sz w:val="24"/>
          </w:rPr>
          <w:alias w:val="年度报表审计报告文号"/>
          <w:tag w:val="年度报表审计报告文号"/>
          <w:id w:val="193739992"/>
          <w:placeholder>
            <w:docPart w:val="DefaultPlaceholder_-1854013440"/>
          </w:placeholder>
          <w:text/>
        </w:sdtPr>
        <w:sdtEndPr/>
        <w:sdtContent>
          <w:proofErr w:type="gramStart"/>
          <w:r>
            <w:rPr>
              <w:rFonts w:eastAsia="仿宋" w:hint="eastAsia"/>
              <w:spacing w:val="8"/>
              <w:sz w:val="24"/>
            </w:rPr>
            <w:t>中通审字</w:t>
          </w:r>
          <w:proofErr w:type="gramEnd"/>
          <w:r>
            <w:rPr>
              <w:rFonts w:eastAsia="仿宋" w:hint="eastAsia"/>
              <w:spacing w:val="8"/>
              <w:sz w:val="24"/>
            </w:rPr>
            <w:t>〔</w:t>
          </w:r>
          <w:r>
            <w:rPr>
              <w:rFonts w:eastAsia="仿宋" w:hint="eastAsia"/>
              <w:spacing w:val="8"/>
              <w:sz w:val="24"/>
            </w:rPr>
            <w:t>20</w:t>
          </w:r>
          <w:r>
            <w:rPr>
              <w:rFonts w:eastAsia="仿宋"/>
              <w:spacing w:val="8"/>
              <w:sz w:val="24"/>
            </w:rPr>
            <w:t>2</w:t>
          </w:r>
          <w:r>
            <w:rPr>
              <w:rFonts w:eastAsia="仿宋" w:hint="eastAsia"/>
              <w:spacing w:val="8"/>
              <w:sz w:val="24"/>
            </w:rPr>
            <w:t>2</w:t>
          </w:r>
          <w:r>
            <w:rPr>
              <w:rFonts w:eastAsia="仿宋" w:hint="eastAsia"/>
              <w:spacing w:val="8"/>
              <w:sz w:val="24"/>
            </w:rPr>
            <w:t>〕</w:t>
          </w:r>
          <w:r>
            <w:rPr>
              <w:rFonts w:eastAsia="仿宋" w:hint="eastAsia"/>
              <w:spacing w:val="8"/>
              <w:sz w:val="24"/>
            </w:rPr>
            <w:t>76</w:t>
          </w:r>
          <w:r>
            <w:rPr>
              <w:rFonts w:eastAsia="仿宋" w:hint="eastAsia"/>
              <w:spacing w:val="8"/>
              <w:sz w:val="24"/>
            </w:rPr>
            <w:t>号</w:t>
          </w:r>
        </w:sdtContent>
      </w:sdt>
      <w:sdt>
        <w:sdtPr>
          <w:rPr>
            <w:rFonts w:eastAsia="仿宋" w:hint="eastAsia"/>
            <w:spacing w:val="8"/>
            <w:sz w:val="24"/>
          </w:rPr>
          <w:alias w:val="年度报表审计报告意见类型"/>
          <w:tag w:val="年度报表审计报告意见类型"/>
          <w:id w:val="1158120268"/>
          <w:placeholder>
            <w:docPart w:val="DefaultPlaceholder_-1854013440"/>
          </w:placeholder>
          <w:text/>
        </w:sdtPr>
        <w:sdtEndPr>
          <w:rPr>
            <w:highlight w:val="yellow"/>
          </w:rPr>
        </w:sdtEndPr>
        <w:sdtContent>
          <w:r>
            <w:rPr>
              <w:rFonts w:eastAsia="仿宋" w:hint="eastAsia"/>
              <w:spacing w:val="8"/>
              <w:sz w:val="24"/>
            </w:rPr>
            <w:t>无保留意见</w:t>
          </w:r>
        </w:sdtContent>
      </w:sdt>
      <w:r>
        <w:rPr>
          <w:rFonts w:eastAsia="仿宋" w:hint="eastAsia"/>
          <w:spacing w:val="8"/>
          <w:sz w:val="24"/>
        </w:rPr>
        <w:t>的审计报告。</w:t>
      </w:r>
    </w:p>
    <w:p w:rsidR="00971664" w:rsidRDefault="00B21BC2">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被审计单位简称</w:instrText>
      </w:r>
      <w:r>
        <w:rPr>
          <w:rFonts w:eastAsia="仿宋"/>
          <w:spacing w:val="10"/>
          <w:sz w:val="24"/>
        </w:rPr>
        <w:instrText xml:space="preserve"> \h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2107074685"/>
          <w:placeholder>
            <w:docPart w:val="3834418B76A14E48B414F2B73ABC4C6D"/>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编制了后附的</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085917952"/>
          <w:placeholder>
            <w:docPart w:val="1F453F8B71364E65990BA9E022C90DA4"/>
          </w:placeholder>
          <w:text/>
        </w:sdtPr>
        <w:sdtEndPr/>
        <w:sdtContent>
          <w:r>
            <w:rPr>
              <w:rFonts w:eastAsia="仿宋" w:hint="eastAsia"/>
              <w:spacing w:val="8"/>
              <w:sz w:val="24"/>
            </w:rPr>
            <w:t>202</w:t>
          </w:r>
          <w:r>
            <w:rPr>
              <w:rFonts w:eastAsia="仿宋" w:hint="eastAsia"/>
              <w:spacing w:val="8"/>
              <w:sz w:val="24"/>
            </w:rPr>
            <w:t>1</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财务相关情况专项说明。如实编制和披露</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362551474"/>
          <w:placeholder>
            <w:docPart w:val="93ECF86D2A1B4233A792D0C33FC4604F"/>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财务相关情况专项说明并确保其真实性、合法性及完整性是</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被审计单位简称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116960688"/>
          <w:placeholder>
            <w:docPart w:val="E403663931144683A5F76B974F70D729"/>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管理层的责任。我们的责任是在实施审核工作的基础上提出审核结论。</w:t>
      </w:r>
    </w:p>
    <w:p w:rsidR="00971664" w:rsidRDefault="00B21BC2">
      <w:pPr>
        <w:widowControl/>
        <w:spacing w:line="360" w:lineRule="auto"/>
        <w:ind w:firstLineChars="200" w:firstLine="512"/>
        <w:rPr>
          <w:rFonts w:eastAsia="仿宋"/>
          <w:spacing w:val="8"/>
          <w:sz w:val="24"/>
        </w:rPr>
      </w:pPr>
      <w:r>
        <w:rPr>
          <w:rFonts w:eastAsia="仿宋" w:hint="eastAsia"/>
          <w:spacing w:val="8"/>
          <w:sz w:val="24"/>
        </w:rPr>
        <w:t>我们按照中国注册会计师执业准则的规定执行了审核业务。执业准则要求我们遵守职业道德规范，计划和实施审核工作，以对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943640273"/>
          <w:placeholder>
            <w:docPart w:val="A98A70C8DE984E4FAB4F1B0A20EFD9B1"/>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财务相关情况专项说明是否不存在重大错报发表审核意见。我们的审核工作主要限于询问单位有关人员和对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937214981"/>
          <w:placeholder>
            <w:docPart w:val="0C35BD7AAF3542D8ACB2E93F0C02E6DC"/>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财务相关情况专项说明，以及与财务报表相关内容进行核对。</w:t>
      </w:r>
    </w:p>
    <w:p w:rsidR="00971664" w:rsidRDefault="00B21BC2">
      <w:pPr>
        <w:widowControl/>
        <w:spacing w:line="360" w:lineRule="auto"/>
        <w:ind w:firstLineChars="200" w:firstLine="512"/>
        <w:rPr>
          <w:rFonts w:eastAsia="仿宋"/>
          <w:spacing w:val="8"/>
          <w:sz w:val="24"/>
        </w:rPr>
      </w:pPr>
      <w:r>
        <w:rPr>
          <w:rFonts w:eastAsia="仿宋" w:hint="eastAsia"/>
          <w:spacing w:val="8"/>
          <w:sz w:val="24"/>
        </w:rPr>
        <w:t>根据我们的审核，我们没有发现</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775009566"/>
          <w:placeholder>
            <w:docPart w:val="482E62683DC141E1BA7AEDFFF82B4994"/>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财务相关情况专项说明与我们审计</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402756336"/>
          <w:placeholder>
            <w:docPart w:val="3F133F2B74B44356BA645AB09C1E3752"/>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spacing w:val="8"/>
          <w:sz w:val="24"/>
        </w:rPr>
        <w:fldChar w:fldCharType="begin"/>
      </w:r>
      <w:r>
        <w:rPr>
          <w:rFonts w:eastAsia="仿宋"/>
          <w:spacing w:val="8"/>
          <w:sz w:val="24"/>
        </w:rPr>
        <w:instrText xml:space="preserve"> REF </w:instrText>
      </w:r>
      <w:r>
        <w:rPr>
          <w:rFonts w:eastAsia="仿宋"/>
          <w:spacing w:val="8"/>
          <w:sz w:val="24"/>
        </w:rPr>
        <w:instrText>审计年度（期间）</w:instrText>
      </w:r>
      <w:r>
        <w:rPr>
          <w:rFonts w:eastAsia="仿宋"/>
          <w:spacing w:val="8"/>
          <w:sz w:val="24"/>
        </w:rPr>
        <w:instrText xml:space="preserve"> \h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681624693"/>
          <w:placeholder>
            <w:docPart w:val="FD755D2165864117AA096C41BE3E79EA"/>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财务报表时所审核的会计资料及财务报表中所披露的相关内容在所有重大方面不一致。</w:t>
      </w:r>
    </w:p>
    <w:p w:rsidR="00971664" w:rsidRDefault="00B21BC2">
      <w:pPr>
        <w:widowControl/>
        <w:spacing w:line="360" w:lineRule="auto"/>
        <w:ind w:firstLineChars="200" w:firstLine="512"/>
        <w:rPr>
          <w:rFonts w:eastAsia="仿宋"/>
          <w:spacing w:val="8"/>
          <w:sz w:val="24"/>
        </w:rPr>
      </w:pPr>
      <w:r>
        <w:rPr>
          <w:rFonts w:eastAsia="仿宋" w:hint="eastAsia"/>
          <w:spacing w:val="8"/>
          <w:sz w:val="24"/>
        </w:rPr>
        <w:t>本审核报告仅供</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265225528"/>
          <w:placeholder>
            <w:docPart w:val="CB240157B85E48B38E284BC35462CECF"/>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hint="eastAsia"/>
          <w:spacing w:val="8"/>
          <w:sz w:val="24"/>
        </w:rPr>
        <w:t>向</w:t>
      </w:r>
      <w:sdt>
        <w:sdtPr>
          <w:rPr>
            <w:rFonts w:eastAsia="仿宋" w:hint="eastAsia"/>
            <w:spacing w:val="8"/>
            <w:sz w:val="24"/>
          </w:rPr>
          <w:alias w:val="报送机关"/>
          <w:tag w:val="报送机关"/>
          <w:id w:val="880371556"/>
          <w:placeholder>
            <w:docPart w:val="DefaultPlaceholder_-1854013440"/>
          </w:placeholder>
          <w:text/>
        </w:sdtPr>
        <w:sdtEndPr/>
        <w:sdtContent>
          <w:r>
            <w:rPr>
              <w:rFonts w:eastAsia="仿宋" w:hint="eastAsia"/>
              <w:spacing w:val="8"/>
              <w:sz w:val="24"/>
            </w:rPr>
            <w:t>登记主管机关</w:t>
          </w:r>
        </w:sdtContent>
      </w:sdt>
      <w:r>
        <w:rPr>
          <w:rFonts w:eastAsia="仿宋" w:hint="eastAsia"/>
          <w:spacing w:val="8"/>
          <w:sz w:val="24"/>
        </w:rPr>
        <w:t>报送</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652869484"/>
          <w:placeholder>
            <w:docPart w:val="EE9F9A4BF75D453B888594C0840FC904"/>
          </w:placeholder>
          <w:text/>
        </w:sdtPr>
        <w:sdtEndPr/>
        <w:sdtContent>
          <w:r>
            <w:rPr>
              <w:rFonts w:eastAsia="仿宋"/>
              <w:spacing w:val="8"/>
              <w:sz w:val="24"/>
            </w:rPr>
            <w:t>20</w:t>
          </w:r>
          <w:r>
            <w:rPr>
              <w:rFonts w:eastAsia="仿宋" w:hint="eastAsia"/>
              <w:spacing w:val="8"/>
              <w:sz w:val="24"/>
            </w:rPr>
            <w:t>2</w:t>
          </w:r>
          <w:r>
            <w:rPr>
              <w:rFonts w:eastAsia="仿宋" w:hint="eastAsia"/>
              <w:spacing w:val="8"/>
              <w:sz w:val="24"/>
            </w:rPr>
            <w:t>1</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年检报告时使用，未经本事务所书面同意，不得用于其他用途。</w:t>
      </w:r>
    </w:p>
    <w:p w:rsidR="00971664" w:rsidRDefault="00B21BC2">
      <w:pPr>
        <w:widowControl/>
        <w:tabs>
          <w:tab w:val="left" w:pos="4508"/>
        </w:tabs>
        <w:spacing w:beforeLines="50" w:before="156" w:line="360" w:lineRule="auto"/>
        <w:ind w:firstLineChars="200" w:firstLine="512"/>
        <w:rPr>
          <w:rFonts w:eastAsia="仿宋"/>
          <w:spacing w:val="8"/>
          <w:sz w:val="24"/>
        </w:rPr>
      </w:pPr>
      <w:r>
        <w:rPr>
          <w:rFonts w:eastAsia="仿宋"/>
          <w:spacing w:val="8"/>
          <w:sz w:val="24"/>
        </w:rPr>
        <w:t>中通会计</w:t>
      </w:r>
      <w:r>
        <w:rPr>
          <w:rFonts w:eastAsia="仿宋"/>
          <w:noProof/>
          <w:spacing w:val="8"/>
          <w:sz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4pt;margin-top:639.75pt;width:118.45pt;height:120.05pt;z-index:251659264;visibility:visible;mso-position-horizontal:absolute;mso-position-horizontal-relative:page;mso-position-vertical:absolute;mso-position-vertical-relative:page" o:preferrelative="t" filled="f" stroked="f">
            <v:imagedata r:id="rId10" o:title=""/>
            <o:lock v:ext="edit" aspectratio="t"/>
            <w10:wrap anchorx="page" anchory="page"/>
          </v:shape>
          <w:control r:id="rId11" w:name="BJCAWordSign1" w:shapeid="_x0000_s1026"/>
        </w:pict>
      </w:r>
      <w:r>
        <w:rPr>
          <w:rFonts w:eastAsia="仿宋"/>
          <w:spacing w:val="8"/>
          <w:sz w:val="24"/>
        </w:rPr>
        <w:t>师事务所</w:t>
      </w:r>
      <w:r>
        <w:rPr>
          <w:rFonts w:eastAsia="仿宋"/>
          <w:spacing w:val="8"/>
          <w:sz w:val="24"/>
        </w:rPr>
        <w:tab/>
      </w:r>
      <w:r>
        <w:rPr>
          <w:rFonts w:eastAsia="仿宋"/>
          <w:spacing w:val="8"/>
          <w:sz w:val="24"/>
        </w:rPr>
        <w:t>中国注册会计师：</w:t>
      </w:r>
      <w:r>
        <w:rPr>
          <w:rFonts w:eastAsia="仿宋"/>
          <w:noProof/>
          <w:spacing w:val="8"/>
          <w:sz w:val="24"/>
        </w:rPr>
        <w:pict>
          <v:shape id="_x0000_s1027" type="#_x0000_t201" style="position:absolute;left:0;text-align:left;margin-left:392.25pt;margin-top:663.75pt;width:85.55pt;height:42.75pt;z-index:251661312;visibility:visible;mso-position-horizontal:absolute;mso-position-horizontal-relative:page;mso-position-vertical:absolute;mso-position-vertical-relative:page" o:preferrelative="t" filled="f" stroked="f">
            <v:imagedata r:id="rId12" o:title=""/>
            <o:lock v:ext="edit" aspectratio="t"/>
            <w10:wrap anchorx="page" anchory="page"/>
          </v:shape>
          <w:control r:id="rId13" w:name="BJCAWordSign2" w:shapeid="_x0000_s1027"/>
        </w:pict>
      </w:r>
    </w:p>
    <w:p w:rsidR="00971664" w:rsidRDefault="00B21BC2">
      <w:pPr>
        <w:widowControl/>
        <w:tabs>
          <w:tab w:val="left" w:pos="3969"/>
        </w:tabs>
        <w:spacing w:line="360" w:lineRule="auto"/>
        <w:ind w:firstLineChars="300" w:firstLine="768"/>
        <w:rPr>
          <w:rFonts w:eastAsia="仿宋"/>
          <w:spacing w:val="8"/>
          <w:sz w:val="24"/>
        </w:rPr>
      </w:pPr>
      <w:r>
        <w:rPr>
          <w:rFonts w:eastAsia="仿宋"/>
          <w:spacing w:val="8"/>
          <w:sz w:val="24"/>
        </w:rPr>
        <w:t>有限责任公司</w:t>
      </w:r>
    </w:p>
    <w:p w:rsidR="00971664" w:rsidRDefault="00B21BC2">
      <w:pPr>
        <w:widowControl/>
        <w:tabs>
          <w:tab w:val="left" w:pos="4508"/>
        </w:tabs>
        <w:spacing w:line="360" w:lineRule="auto"/>
        <w:ind w:firstLineChars="200" w:firstLine="512"/>
        <w:rPr>
          <w:rFonts w:eastAsia="仿宋"/>
          <w:spacing w:val="8"/>
          <w:sz w:val="24"/>
        </w:rPr>
      </w:pPr>
      <w:r>
        <w:rPr>
          <w:rFonts w:eastAsia="仿宋"/>
          <w:spacing w:val="8"/>
          <w:sz w:val="24"/>
        </w:rPr>
        <w:tab/>
      </w:r>
      <w:r>
        <w:rPr>
          <w:rFonts w:eastAsia="仿宋"/>
          <w:spacing w:val="8"/>
          <w:sz w:val="24"/>
        </w:rPr>
        <w:t>中国注册会计师：</w:t>
      </w:r>
      <w:r>
        <w:rPr>
          <w:rFonts w:eastAsia="仿宋"/>
          <w:noProof/>
          <w:spacing w:val="8"/>
          <w:sz w:val="24"/>
        </w:rPr>
        <w:pict>
          <v:shape id="_x0000_s1028" type="#_x0000_t201" style="position:absolute;left:0;text-align:left;margin-left:391.5pt;margin-top:715.5pt;width:85.55pt;height:42.75pt;z-index:251663360;visibility:visible;mso-position-horizontal:absolute;mso-position-horizontal-relative:page;mso-position-vertical:absolute;mso-position-vertical-relative:page" o:preferrelative="t" filled="f" stroked="f">
            <v:imagedata r:id="rId14" o:title=""/>
            <o:lock v:ext="edit" aspectratio="t"/>
            <w10:wrap anchorx="page" anchory="page"/>
          </v:shape>
          <w:control r:id="rId15" w:name="BJCAWordSign3" w:shapeid="_x0000_s1028"/>
        </w:pict>
      </w:r>
    </w:p>
    <w:p w:rsidR="00971664" w:rsidRDefault="00B21BC2">
      <w:pPr>
        <w:tabs>
          <w:tab w:val="left" w:pos="4945"/>
        </w:tabs>
        <w:adjustRightInd w:val="0"/>
        <w:snapToGrid w:val="0"/>
        <w:spacing w:line="360" w:lineRule="auto"/>
        <w:ind w:firstLineChars="500" w:firstLine="1300"/>
        <w:rPr>
          <w:rFonts w:eastAsia="仿宋"/>
          <w:spacing w:val="10"/>
          <w:sz w:val="24"/>
          <w:highlight w:val="yellow"/>
        </w:rPr>
        <w:sectPr w:rsidR="00971664">
          <w:headerReference w:type="default" r:id="rId16"/>
          <w:footerReference w:type="default" r:id="rId17"/>
          <w:pgSz w:w="11906" w:h="16838"/>
          <w:pgMar w:top="1134" w:right="1134" w:bottom="1134" w:left="1134" w:header="851" w:footer="680" w:gutter="284"/>
          <w:pgNumType w:start="1"/>
          <w:cols w:space="425"/>
          <w:docGrid w:type="linesAndChars" w:linePitch="312"/>
        </w:sectPr>
      </w:pPr>
      <w:bookmarkStart w:id="6" w:name="_GoBack"/>
      <w:bookmarkEnd w:id="6"/>
      <w:r>
        <w:rPr>
          <w:rFonts w:eastAsia="仿宋"/>
          <w:spacing w:val="10"/>
          <w:sz w:val="24"/>
        </w:rPr>
        <w:t>中国</w:t>
      </w:r>
      <w:r>
        <w:rPr>
          <w:rFonts w:eastAsia="仿宋"/>
          <w:spacing w:val="10"/>
          <w:sz w:val="24"/>
        </w:rPr>
        <w:t xml:space="preserve"> </w:t>
      </w:r>
      <w:r>
        <w:rPr>
          <w:rFonts w:eastAsia="仿宋"/>
          <w:b/>
          <w:spacing w:val="10"/>
          <w:sz w:val="24"/>
        </w:rPr>
        <w:t>·</w:t>
      </w:r>
      <w:r>
        <w:rPr>
          <w:rFonts w:eastAsia="仿宋"/>
          <w:spacing w:val="10"/>
          <w:sz w:val="24"/>
        </w:rPr>
        <w:t xml:space="preserve"> </w:t>
      </w:r>
      <w:r>
        <w:rPr>
          <w:rFonts w:eastAsia="仿宋"/>
          <w:spacing w:val="10"/>
          <w:sz w:val="24"/>
        </w:rPr>
        <w:t>北京</w:t>
      </w:r>
      <w:r>
        <w:rPr>
          <w:rFonts w:eastAsia="仿宋"/>
          <w:spacing w:val="10"/>
          <w:sz w:val="24"/>
        </w:rPr>
        <w:tab/>
      </w:r>
      <w:sdt>
        <w:sdtPr>
          <w:rPr>
            <w:rFonts w:eastAsia="仿宋"/>
            <w:spacing w:val="10"/>
            <w:sz w:val="24"/>
          </w:rPr>
          <w:id w:val="1219163371"/>
          <w:placeholder>
            <w:docPart w:val="969E9FCA7B49497FACCB736E49322258"/>
          </w:placeholder>
          <w:date w:fullDate="2022-02-21T00:00:00Z">
            <w:dateFormat w:val="EEEE年O月A日"/>
            <w:lid w:val="zh-CN"/>
            <w:storeMappedDataAs w:val="dateTime"/>
            <w:calendar w:val="gregorian"/>
          </w:date>
        </w:sdtPr>
        <w:sdtEndPr>
          <w:rPr>
            <w:highlight w:val="yellow"/>
          </w:rPr>
        </w:sdtEndPr>
        <w:sdtContent>
          <w:r>
            <w:rPr>
              <w:rFonts w:eastAsia="仿宋"/>
              <w:spacing w:val="10"/>
              <w:sz w:val="24"/>
            </w:rPr>
            <w:t>二〇二</w:t>
          </w:r>
          <w:r>
            <w:rPr>
              <w:rFonts w:eastAsia="仿宋"/>
              <w:spacing w:val="10"/>
              <w:sz w:val="24"/>
            </w:rPr>
            <w:t>二年二月二十一日</w:t>
          </w:r>
        </w:sdtContent>
      </w:sdt>
    </w:p>
    <w:p w:rsidR="00971664" w:rsidRDefault="00B21BC2">
      <w:pPr>
        <w:tabs>
          <w:tab w:val="left" w:pos="4945"/>
        </w:tabs>
        <w:spacing w:line="360" w:lineRule="auto"/>
        <w:jc w:val="center"/>
        <w:outlineLvl w:val="0"/>
        <w:rPr>
          <w:rFonts w:eastAsia="仿宋"/>
          <w:spacing w:val="10"/>
          <w:sz w:val="2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249625023"/>
          <w:placeholder>
            <w:docPart w:val="1071DB69E9CE415AA0A6D2CFA46AE5B9"/>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837991469"/>
          <w:placeholder>
            <w:docPart w:val="CDA1112E06E5411980F69A09D68C309C"/>
          </w:placeholder>
          <w:text/>
        </w:sdtPr>
        <w:sdtEndPr/>
        <w:sdtContent>
          <w:r>
            <w:rPr>
              <w:rFonts w:eastAsia="仿宋"/>
              <w:b/>
              <w:spacing w:val="10"/>
              <w:sz w:val="44"/>
              <w:szCs w:val="44"/>
            </w:rPr>
            <w:t>20</w:t>
          </w:r>
          <w:r>
            <w:rPr>
              <w:rFonts w:eastAsia="仿宋" w:hint="eastAsia"/>
              <w:b/>
              <w:spacing w:val="10"/>
              <w:sz w:val="44"/>
              <w:szCs w:val="44"/>
            </w:rPr>
            <w:t>2</w:t>
          </w:r>
          <w:r>
            <w:rPr>
              <w:rFonts w:eastAsia="仿宋" w:hint="eastAsia"/>
              <w:b/>
              <w:spacing w:val="10"/>
              <w:sz w:val="44"/>
              <w:szCs w:val="44"/>
            </w:rPr>
            <w:t>1</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w:t>
      </w:r>
    </w:p>
    <w:p w:rsidR="00971664" w:rsidRDefault="00B21BC2">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被审计单位名称"/>
          <w:tag w:val="被审计单位名称"/>
          <w:id w:val="4097808"/>
          <w:placeholder>
            <w:docPart w:val="6A82A8CD77ED46069F2FCFC1D719C4E7"/>
          </w:placeholder>
          <w:text/>
        </w:sdtPr>
        <w:sdtEndPr/>
        <w:sdtContent>
          <w:r>
            <w:rPr>
              <w:rFonts w:eastAsia="仿宋" w:hint="eastAsia"/>
              <w:spacing w:val="10"/>
              <w:sz w:val="24"/>
            </w:rPr>
            <w:t>北京十方缘公益基金会</w:t>
          </w:r>
        </w:sdtContent>
      </w:sdt>
      <w:r>
        <w:rPr>
          <w:rFonts w:eastAsia="仿宋"/>
          <w:spacing w:val="10"/>
          <w:sz w:val="24"/>
        </w:rPr>
        <w:fldChar w:fldCharType="end"/>
      </w:r>
      <w:r>
        <w:rPr>
          <w:rFonts w:eastAsia="仿宋" w:hint="eastAsia"/>
          <w:spacing w:val="10"/>
          <w:sz w:val="24"/>
        </w:rPr>
        <w:t>（以下简称</w:t>
      </w:r>
      <w:bookmarkStart w:id="7" w:name="被审计单位自称"/>
      <w:sdt>
        <w:sdtPr>
          <w:rPr>
            <w:rFonts w:eastAsia="仿宋" w:hint="eastAsia"/>
            <w:spacing w:val="10"/>
            <w:sz w:val="24"/>
          </w:rPr>
          <w:alias w:val="被审计单位简称"/>
          <w:tag w:val="被审计单位简称"/>
          <w:id w:val="-1814934342"/>
          <w:placeholder>
            <w:docPart w:val="6C172BC8DAC846F6B159D8D33C431D70"/>
          </w:placeholder>
          <w:text/>
        </w:sdtPr>
        <w:sdtEndPr/>
        <w:sdtContent>
          <w:r>
            <w:rPr>
              <w:rFonts w:eastAsia="仿宋" w:hint="eastAsia"/>
              <w:spacing w:val="10"/>
              <w:sz w:val="24"/>
            </w:rPr>
            <w:t>本基金会</w:t>
          </w:r>
        </w:sdtContent>
      </w:sdt>
      <w:bookmarkEnd w:id="7"/>
      <w:r>
        <w:rPr>
          <w:rFonts w:eastAsia="仿宋" w:hint="eastAsia"/>
          <w:spacing w:val="10"/>
          <w:sz w:val="24"/>
        </w:rPr>
        <w:t>）编制</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审计年度（期间）"/>
          <w:tag w:val="审计年度（期间）"/>
          <w:id w:val="1185866177"/>
          <w:placeholder>
            <w:docPart w:val="0500CDB4DB4A4828B3B698F526D9287E"/>
          </w:placeholder>
          <w:text/>
        </w:sdtPr>
        <w:sdtEndPr/>
        <w:sdtContent>
          <w:r>
            <w:rPr>
              <w:rFonts w:eastAsia="仿宋"/>
              <w:spacing w:val="10"/>
              <w:sz w:val="24"/>
            </w:rPr>
            <w:t>20</w:t>
          </w:r>
          <w:r>
            <w:rPr>
              <w:rFonts w:eastAsia="仿宋" w:hint="eastAsia"/>
              <w:spacing w:val="10"/>
              <w:sz w:val="24"/>
            </w:rPr>
            <w:t>2</w:t>
          </w:r>
          <w:r>
            <w:rPr>
              <w:rFonts w:eastAsia="仿宋" w:hint="eastAsia"/>
              <w:spacing w:val="10"/>
              <w:sz w:val="24"/>
            </w:rPr>
            <w:t>1</w:t>
          </w:r>
          <w:r>
            <w:rPr>
              <w:rFonts w:eastAsia="仿宋" w:hint="eastAsia"/>
              <w:spacing w:val="10"/>
              <w:sz w:val="24"/>
            </w:rPr>
            <w:t>年度</w:t>
          </w:r>
        </w:sdtContent>
      </w:sdt>
      <w:r>
        <w:rPr>
          <w:rFonts w:eastAsia="仿宋"/>
          <w:spacing w:val="10"/>
          <w:sz w:val="24"/>
        </w:rPr>
        <w:fldChar w:fldCharType="end"/>
      </w:r>
      <w:r>
        <w:rPr>
          <w:rFonts w:eastAsia="仿宋" w:hint="eastAsia"/>
          <w:spacing w:val="10"/>
          <w:sz w:val="24"/>
        </w:rPr>
        <w:t>财务相关情况专项说明如下。</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被审计单位自称</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bCs/>
            <w:spacing w:val="10"/>
            <w:sz w:val="24"/>
          </w:rPr>
          <w:alias w:val="被审计单位简称"/>
          <w:tag w:val="被审计单位简称"/>
          <w:id w:val="-370454440"/>
          <w:placeholder>
            <w:docPart w:val="784E939D4E6743FBA69C142550276A95"/>
          </w:placeholder>
          <w:text/>
        </w:sdtPr>
        <w:sdtEndPr/>
        <w:sdtContent>
          <w:r>
            <w:rPr>
              <w:rFonts w:eastAsia="仿宋" w:hint="eastAsia"/>
              <w:bCs/>
              <w:spacing w:val="10"/>
              <w:sz w:val="24"/>
            </w:rPr>
            <w:t>本基金会</w:t>
          </w:r>
        </w:sdtContent>
      </w:sdt>
      <w:r>
        <w:rPr>
          <w:rFonts w:eastAsia="仿宋"/>
          <w:spacing w:val="10"/>
          <w:sz w:val="24"/>
        </w:rPr>
        <w:fldChar w:fldCharType="end"/>
      </w:r>
      <w:r>
        <w:rPr>
          <w:rFonts w:eastAsia="仿宋" w:hint="eastAsia"/>
          <w:spacing w:val="10"/>
          <w:sz w:val="24"/>
        </w:rPr>
        <w:t>已进行了真实、充分的披露和分析说明。</w:t>
      </w: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接受捐赠情况、大额捐赠收入情况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42"/>
        <w:gridCol w:w="1765"/>
        <w:gridCol w:w="1098"/>
        <w:gridCol w:w="1949"/>
      </w:tblGrid>
      <w:tr w:rsidR="00971664">
        <w:trPr>
          <w:cantSplit/>
          <w:trHeight w:val="397"/>
          <w:jc w:val="center"/>
        </w:trPr>
        <w:tc>
          <w:tcPr>
            <w:tcW w:w="2557" w:type="pct"/>
            <w:vAlign w:val="center"/>
          </w:tcPr>
          <w:p w:rsidR="00971664" w:rsidRDefault="00B21BC2">
            <w:pPr>
              <w:adjustRightInd w:val="0"/>
              <w:snapToGrid w:val="0"/>
              <w:jc w:val="center"/>
              <w:rPr>
                <w:rFonts w:eastAsia="仿宋"/>
                <w:spacing w:val="10"/>
                <w:szCs w:val="21"/>
              </w:rPr>
            </w:pPr>
            <w:r>
              <w:rPr>
                <w:rFonts w:eastAsia="仿宋"/>
                <w:spacing w:val="10"/>
                <w:szCs w:val="21"/>
              </w:rPr>
              <w:t>项目</w:t>
            </w:r>
          </w:p>
        </w:tc>
        <w:tc>
          <w:tcPr>
            <w:tcW w:w="895" w:type="pct"/>
            <w:vAlign w:val="center"/>
          </w:tcPr>
          <w:p w:rsidR="00971664" w:rsidRDefault="00B21BC2">
            <w:pPr>
              <w:adjustRightInd w:val="0"/>
              <w:snapToGrid w:val="0"/>
              <w:jc w:val="center"/>
              <w:rPr>
                <w:rFonts w:eastAsia="仿宋"/>
                <w:spacing w:val="10"/>
                <w:szCs w:val="21"/>
                <w:u w:val="single"/>
              </w:rPr>
            </w:pPr>
            <w:r>
              <w:rPr>
                <w:rFonts w:eastAsia="仿宋"/>
                <w:spacing w:val="10"/>
                <w:szCs w:val="21"/>
                <w:u w:val="single"/>
              </w:rPr>
              <w:t>现金</w:t>
            </w:r>
          </w:p>
        </w:tc>
        <w:tc>
          <w:tcPr>
            <w:tcW w:w="557" w:type="pct"/>
            <w:vAlign w:val="center"/>
          </w:tcPr>
          <w:p w:rsidR="00971664" w:rsidRDefault="00B21BC2">
            <w:pPr>
              <w:adjustRightInd w:val="0"/>
              <w:snapToGrid w:val="0"/>
              <w:jc w:val="center"/>
              <w:rPr>
                <w:rFonts w:eastAsia="仿宋"/>
                <w:spacing w:val="10"/>
                <w:szCs w:val="21"/>
                <w:u w:val="single"/>
              </w:rPr>
            </w:pPr>
            <w:r>
              <w:rPr>
                <w:rFonts w:eastAsia="仿宋"/>
                <w:spacing w:val="10"/>
                <w:szCs w:val="21"/>
                <w:u w:val="single"/>
              </w:rPr>
              <w:t>非现金</w:t>
            </w:r>
          </w:p>
        </w:tc>
        <w:tc>
          <w:tcPr>
            <w:tcW w:w="989" w:type="pct"/>
            <w:vAlign w:val="center"/>
          </w:tcPr>
          <w:p w:rsidR="00971664" w:rsidRDefault="00B21BC2">
            <w:pPr>
              <w:adjustRightInd w:val="0"/>
              <w:snapToGrid w:val="0"/>
              <w:jc w:val="center"/>
              <w:rPr>
                <w:rFonts w:eastAsia="仿宋"/>
                <w:spacing w:val="10"/>
                <w:szCs w:val="21"/>
                <w:u w:val="single"/>
              </w:rPr>
            </w:pPr>
            <w:r>
              <w:rPr>
                <w:rFonts w:eastAsia="仿宋"/>
                <w:spacing w:val="10"/>
                <w:szCs w:val="21"/>
                <w:u w:val="single"/>
              </w:rPr>
              <w:t>合计</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一、本年捐赠收入</w:t>
            </w:r>
          </w:p>
        </w:tc>
        <w:tc>
          <w:tcPr>
            <w:tcW w:w="895" w:type="pct"/>
            <w:vAlign w:val="center"/>
          </w:tcPr>
          <w:p w:rsidR="00971664" w:rsidRDefault="00B21BC2">
            <w:pPr>
              <w:adjustRightInd w:val="0"/>
              <w:snapToGrid w:val="0"/>
              <w:jc w:val="right"/>
            </w:pPr>
            <w:r>
              <w:t>5,043,008.18</w:t>
            </w:r>
          </w:p>
        </w:tc>
        <w:tc>
          <w:tcPr>
            <w:tcW w:w="557" w:type="pct"/>
            <w:vAlign w:val="center"/>
          </w:tcPr>
          <w:p w:rsidR="00971664" w:rsidRDefault="00B21BC2">
            <w:pPr>
              <w:adjustRightInd w:val="0"/>
              <w:snapToGrid w:val="0"/>
              <w:jc w:val="right"/>
            </w:pPr>
            <w:r>
              <w:t>0.00</w:t>
            </w:r>
          </w:p>
        </w:tc>
        <w:tc>
          <w:tcPr>
            <w:tcW w:w="989" w:type="pct"/>
            <w:vAlign w:val="center"/>
          </w:tcPr>
          <w:p w:rsidR="00971664" w:rsidRDefault="00B21BC2">
            <w:pPr>
              <w:adjustRightInd w:val="0"/>
              <w:snapToGrid w:val="0"/>
              <w:jc w:val="right"/>
            </w:pPr>
            <w:r>
              <w:t>5,043,008.18</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（一）来自境内的捐赠</w:t>
            </w:r>
          </w:p>
        </w:tc>
        <w:tc>
          <w:tcPr>
            <w:tcW w:w="895" w:type="pct"/>
            <w:vAlign w:val="center"/>
          </w:tcPr>
          <w:p w:rsidR="00971664" w:rsidRDefault="00B21BC2">
            <w:pPr>
              <w:adjustRightInd w:val="0"/>
              <w:snapToGrid w:val="0"/>
              <w:jc w:val="right"/>
            </w:pPr>
            <w:r>
              <w:t>5,043,008.18</w:t>
            </w:r>
          </w:p>
        </w:tc>
        <w:tc>
          <w:tcPr>
            <w:tcW w:w="557" w:type="pct"/>
            <w:vAlign w:val="center"/>
          </w:tcPr>
          <w:p w:rsidR="00971664" w:rsidRDefault="00B21BC2">
            <w:pPr>
              <w:adjustRightInd w:val="0"/>
              <w:snapToGrid w:val="0"/>
              <w:jc w:val="right"/>
            </w:pPr>
            <w:r>
              <w:t>0.00</w:t>
            </w:r>
          </w:p>
        </w:tc>
        <w:tc>
          <w:tcPr>
            <w:tcW w:w="989" w:type="pct"/>
            <w:vAlign w:val="center"/>
          </w:tcPr>
          <w:p w:rsidR="00971664" w:rsidRDefault="00B21BC2">
            <w:pPr>
              <w:adjustRightInd w:val="0"/>
              <w:snapToGrid w:val="0"/>
              <w:jc w:val="right"/>
            </w:pPr>
            <w:r>
              <w:t>5,043,008.18</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其中：来自境内自然人的捐赠</w:t>
            </w:r>
          </w:p>
        </w:tc>
        <w:tc>
          <w:tcPr>
            <w:tcW w:w="895" w:type="pct"/>
            <w:vAlign w:val="center"/>
          </w:tcPr>
          <w:p w:rsidR="00971664" w:rsidRDefault="00B21BC2">
            <w:pPr>
              <w:adjustRightInd w:val="0"/>
              <w:snapToGrid w:val="0"/>
              <w:jc w:val="right"/>
            </w:pPr>
            <w:r>
              <w:rPr>
                <w:rFonts w:hint="eastAsia"/>
              </w:rPr>
              <w:t>883,420.00</w:t>
            </w:r>
          </w:p>
        </w:tc>
        <w:tc>
          <w:tcPr>
            <w:tcW w:w="557" w:type="pct"/>
            <w:vAlign w:val="center"/>
          </w:tcPr>
          <w:p w:rsidR="00971664" w:rsidRDefault="00B21BC2">
            <w:pPr>
              <w:adjustRightInd w:val="0"/>
              <w:snapToGrid w:val="0"/>
              <w:jc w:val="right"/>
            </w:pPr>
            <w:r>
              <w:t>0.00</w:t>
            </w:r>
          </w:p>
        </w:tc>
        <w:tc>
          <w:tcPr>
            <w:tcW w:w="989" w:type="pct"/>
            <w:vAlign w:val="center"/>
          </w:tcPr>
          <w:p w:rsidR="00971664" w:rsidRDefault="00B21BC2">
            <w:pPr>
              <w:adjustRightInd w:val="0"/>
              <w:snapToGrid w:val="0"/>
              <w:jc w:val="right"/>
            </w:pPr>
            <w:r>
              <w:rPr>
                <w:rFonts w:hint="eastAsia"/>
              </w:rPr>
              <w:t>883,420.00</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来自境内法人或其他组织的捐赠</w:t>
            </w:r>
          </w:p>
        </w:tc>
        <w:tc>
          <w:tcPr>
            <w:tcW w:w="895" w:type="pct"/>
            <w:vAlign w:val="center"/>
          </w:tcPr>
          <w:p w:rsidR="00971664" w:rsidRDefault="00B21BC2">
            <w:pPr>
              <w:adjustRightInd w:val="0"/>
              <w:snapToGrid w:val="0"/>
              <w:jc w:val="right"/>
            </w:pPr>
            <w:r>
              <w:rPr>
                <w:rFonts w:hint="eastAsia"/>
              </w:rPr>
              <w:t>4,159,588.18</w:t>
            </w:r>
          </w:p>
        </w:tc>
        <w:tc>
          <w:tcPr>
            <w:tcW w:w="557" w:type="pct"/>
            <w:vAlign w:val="center"/>
          </w:tcPr>
          <w:p w:rsidR="00971664" w:rsidRDefault="00B21BC2">
            <w:pPr>
              <w:adjustRightInd w:val="0"/>
              <w:snapToGrid w:val="0"/>
              <w:jc w:val="right"/>
            </w:pPr>
            <w:r>
              <w:t>0.00</w:t>
            </w:r>
          </w:p>
        </w:tc>
        <w:tc>
          <w:tcPr>
            <w:tcW w:w="989" w:type="pct"/>
            <w:vAlign w:val="center"/>
          </w:tcPr>
          <w:p w:rsidR="00971664" w:rsidRDefault="00B21BC2">
            <w:pPr>
              <w:adjustRightInd w:val="0"/>
              <w:snapToGrid w:val="0"/>
              <w:jc w:val="right"/>
            </w:pPr>
            <w:r>
              <w:rPr>
                <w:rFonts w:hint="eastAsia"/>
              </w:rPr>
              <w:t>4,159,588.18</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（二）来自境外的捐赠</w:t>
            </w:r>
          </w:p>
        </w:tc>
        <w:tc>
          <w:tcPr>
            <w:tcW w:w="895" w:type="pct"/>
            <w:vAlign w:val="center"/>
          </w:tcPr>
          <w:p w:rsidR="00971664" w:rsidRDefault="00B21BC2">
            <w:pPr>
              <w:adjustRightInd w:val="0"/>
              <w:snapToGrid w:val="0"/>
              <w:jc w:val="right"/>
              <w:rPr>
                <w:rFonts w:eastAsia="仿宋"/>
                <w:spacing w:val="10"/>
                <w:szCs w:val="21"/>
              </w:rPr>
            </w:pPr>
            <w:r>
              <w:t>0.00</w:t>
            </w:r>
          </w:p>
        </w:tc>
        <w:tc>
          <w:tcPr>
            <w:tcW w:w="557" w:type="pct"/>
            <w:vAlign w:val="center"/>
          </w:tcPr>
          <w:p w:rsidR="00971664" w:rsidRDefault="00B21BC2">
            <w:pPr>
              <w:adjustRightInd w:val="0"/>
              <w:snapToGrid w:val="0"/>
              <w:jc w:val="right"/>
              <w:rPr>
                <w:rFonts w:eastAsia="仿宋"/>
                <w:spacing w:val="10"/>
                <w:szCs w:val="21"/>
              </w:rPr>
            </w:pPr>
            <w:r>
              <w:t>0.00</w:t>
            </w:r>
          </w:p>
        </w:tc>
        <w:tc>
          <w:tcPr>
            <w:tcW w:w="989" w:type="pct"/>
            <w:vAlign w:val="center"/>
          </w:tcPr>
          <w:p w:rsidR="00971664" w:rsidRDefault="00B21BC2">
            <w:pPr>
              <w:adjustRightInd w:val="0"/>
              <w:snapToGrid w:val="0"/>
              <w:jc w:val="right"/>
              <w:rPr>
                <w:rFonts w:eastAsia="仿宋"/>
                <w:spacing w:val="10"/>
                <w:szCs w:val="21"/>
              </w:rPr>
            </w:pPr>
            <w:r>
              <w:t>0.00</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其中：来自境外自然人的捐赠</w:t>
            </w:r>
          </w:p>
        </w:tc>
        <w:tc>
          <w:tcPr>
            <w:tcW w:w="895" w:type="pct"/>
            <w:vAlign w:val="center"/>
          </w:tcPr>
          <w:p w:rsidR="00971664" w:rsidRDefault="00B21BC2">
            <w:pPr>
              <w:adjustRightInd w:val="0"/>
              <w:snapToGrid w:val="0"/>
              <w:jc w:val="right"/>
              <w:rPr>
                <w:rFonts w:eastAsia="仿宋"/>
                <w:spacing w:val="10"/>
                <w:szCs w:val="21"/>
              </w:rPr>
            </w:pPr>
            <w:r>
              <w:t>0.00</w:t>
            </w:r>
          </w:p>
        </w:tc>
        <w:tc>
          <w:tcPr>
            <w:tcW w:w="557" w:type="pct"/>
            <w:vAlign w:val="center"/>
          </w:tcPr>
          <w:p w:rsidR="00971664" w:rsidRDefault="00B21BC2">
            <w:pPr>
              <w:adjustRightInd w:val="0"/>
              <w:snapToGrid w:val="0"/>
              <w:jc w:val="right"/>
              <w:rPr>
                <w:rFonts w:eastAsia="仿宋"/>
                <w:spacing w:val="10"/>
                <w:szCs w:val="21"/>
              </w:rPr>
            </w:pPr>
            <w:r>
              <w:t>0.00</w:t>
            </w:r>
          </w:p>
        </w:tc>
        <w:tc>
          <w:tcPr>
            <w:tcW w:w="989" w:type="pct"/>
            <w:vAlign w:val="center"/>
          </w:tcPr>
          <w:p w:rsidR="00971664" w:rsidRDefault="00B21BC2">
            <w:pPr>
              <w:adjustRightInd w:val="0"/>
              <w:snapToGrid w:val="0"/>
              <w:jc w:val="right"/>
              <w:rPr>
                <w:rFonts w:eastAsia="仿宋"/>
                <w:spacing w:val="10"/>
                <w:szCs w:val="21"/>
              </w:rPr>
            </w:pPr>
            <w:r>
              <w:t>0.00</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来自境外法人或其他组织的捐赠</w:t>
            </w:r>
          </w:p>
        </w:tc>
        <w:tc>
          <w:tcPr>
            <w:tcW w:w="895" w:type="pct"/>
            <w:vAlign w:val="center"/>
          </w:tcPr>
          <w:p w:rsidR="00971664" w:rsidRDefault="00B21BC2">
            <w:pPr>
              <w:adjustRightInd w:val="0"/>
              <w:snapToGrid w:val="0"/>
              <w:jc w:val="right"/>
              <w:rPr>
                <w:rFonts w:eastAsia="仿宋"/>
                <w:spacing w:val="10"/>
                <w:szCs w:val="21"/>
              </w:rPr>
            </w:pPr>
            <w:r>
              <w:t>0.00</w:t>
            </w:r>
          </w:p>
        </w:tc>
        <w:tc>
          <w:tcPr>
            <w:tcW w:w="557" w:type="pct"/>
            <w:vAlign w:val="center"/>
          </w:tcPr>
          <w:p w:rsidR="00971664" w:rsidRDefault="00B21BC2">
            <w:pPr>
              <w:adjustRightInd w:val="0"/>
              <w:snapToGrid w:val="0"/>
              <w:jc w:val="right"/>
              <w:rPr>
                <w:rFonts w:eastAsia="仿宋"/>
                <w:spacing w:val="10"/>
                <w:szCs w:val="21"/>
              </w:rPr>
            </w:pPr>
            <w:r>
              <w:t xml:space="preserve">   0.00</w:t>
            </w:r>
          </w:p>
        </w:tc>
        <w:tc>
          <w:tcPr>
            <w:tcW w:w="989" w:type="pct"/>
            <w:vAlign w:val="center"/>
          </w:tcPr>
          <w:p w:rsidR="00971664" w:rsidRDefault="00B21BC2">
            <w:pPr>
              <w:adjustRightInd w:val="0"/>
              <w:snapToGrid w:val="0"/>
              <w:jc w:val="right"/>
              <w:rPr>
                <w:rFonts w:eastAsia="仿宋"/>
                <w:spacing w:val="10"/>
                <w:szCs w:val="21"/>
              </w:rPr>
            </w:pPr>
            <w:r>
              <w:t>0.00</w:t>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二、接受非公益性捐赠情况</w:t>
            </w:r>
          </w:p>
          <w:p w:rsidR="00971664" w:rsidRDefault="00B21BC2">
            <w:pPr>
              <w:adjustRightInd w:val="0"/>
              <w:snapToGrid w:val="0"/>
              <w:rPr>
                <w:rFonts w:eastAsia="仿宋"/>
                <w:spacing w:val="10"/>
                <w:szCs w:val="21"/>
              </w:rPr>
            </w:pPr>
            <w:r>
              <w:rPr>
                <w:rFonts w:eastAsia="仿宋"/>
                <w:spacing w:val="10"/>
                <w:szCs w:val="21"/>
              </w:rPr>
              <w:t>（对捐赠人构成利益回报条件的赠与或不符合公益性目的的赠与）</w:t>
            </w:r>
          </w:p>
        </w:tc>
        <w:tc>
          <w:tcPr>
            <w:tcW w:w="895"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971664" w:rsidRDefault="00B21BC2">
            <w:pPr>
              <w:adjustRightInd w:val="0"/>
              <w:snapToGrid w:val="0"/>
              <w:jc w:val="right"/>
              <w:rPr>
                <w:rFonts w:eastAsia="仿宋"/>
                <w:spacing w:val="10"/>
                <w:szCs w:val="21"/>
              </w:rPr>
            </w:pPr>
            <w:r>
              <w:rPr>
                <w:rFonts w:eastAsia="仿宋"/>
                <w:spacing w:val="10"/>
                <w:szCs w:val="21"/>
              </w:rPr>
              <w:fldChar w:fldCharType="begin"/>
            </w:r>
            <w:r>
              <w:rPr>
                <w:rFonts w:eastAsia="仿宋"/>
                <w:spacing w:val="10"/>
                <w:szCs w:val="21"/>
              </w:rPr>
              <w:instrText xml:space="preserve"> =SUM(left) \# "#,##0.00" </w:instrText>
            </w:r>
            <w:r>
              <w:rPr>
                <w:rFonts w:eastAsia="仿宋"/>
                <w:spacing w:val="10"/>
                <w:szCs w:val="21"/>
              </w:rPr>
              <w:fldChar w:fldCharType="separate"/>
            </w:r>
            <w:r>
              <w:rPr>
                <w:rFonts w:eastAsia="仿宋"/>
                <w:spacing w:val="10"/>
                <w:szCs w:val="21"/>
              </w:rPr>
              <w:t>0.00</w:t>
            </w:r>
            <w:r>
              <w:rPr>
                <w:rFonts w:eastAsia="仿宋"/>
                <w:spacing w:val="10"/>
                <w:szCs w:val="21"/>
              </w:rPr>
              <w:fldChar w:fldCharType="end"/>
            </w:r>
          </w:p>
        </w:tc>
      </w:tr>
      <w:tr w:rsidR="00971664">
        <w:trPr>
          <w:cantSplit/>
          <w:trHeight w:val="397"/>
          <w:jc w:val="center"/>
        </w:trPr>
        <w:tc>
          <w:tcPr>
            <w:tcW w:w="2557" w:type="pct"/>
            <w:vAlign w:val="center"/>
          </w:tcPr>
          <w:p w:rsidR="00971664" w:rsidRDefault="00B21BC2">
            <w:pPr>
              <w:adjustRightInd w:val="0"/>
              <w:snapToGrid w:val="0"/>
              <w:rPr>
                <w:rFonts w:eastAsia="仿宋"/>
                <w:spacing w:val="10"/>
                <w:szCs w:val="21"/>
              </w:rPr>
            </w:pPr>
            <w:r>
              <w:rPr>
                <w:rFonts w:eastAsia="仿宋"/>
                <w:spacing w:val="10"/>
                <w:szCs w:val="21"/>
              </w:rPr>
              <w:t>三、大额捐赠收入情况</w:t>
            </w:r>
          </w:p>
        </w:tc>
        <w:tc>
          <w:tcPr>
            <w:tcW w:w="895" w:type="pct"/>
            <w:vAlign w:val="center"/>
          </w:tcPr>
          <w:p w:rsidR="00971664" w:rsidRDefault="00B21BC2">
            <w:pPr>
              <w:adjustRightInd w:val="0"/>
              <w:snapToGrid w:val="0"/>
              <w:jc w:val="right"/>
              <w:rPr>
                <w:rFonts w:eastAsia="仿宋"/>
                <w:spacing w:val="10"/>
                <w:szCs w:val="21"/>
              </w:rPr>
            </w:pPr>
            <w:r>
              <w:t>0.00</w:t>
            </w:r>
          </w:p>
        </w:tc>
        <w:tc>
          <w:tcPr>
            <w:tcW w:w="557"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971664" w:rsidRDefault="00B21BC2">
            <w:pPr>
              <w:adjustRightInd w:val="0"/>
              <w:snapToGrid w:val="0"/>
              <w:jc w:val="right"/>
              <w:rPr>
                <w:rFonts w:eastAsia="仿宋"/>
                <w:spacing w:val="10"/>
                <w:szCs w:val="21"/>
              </w:rPr>
            </w:pPr>
            <w:r>
              <w:t>0.00</w:t>
            </w:r>
          </w:p>
        </w:tc>
      </w:tr>
      <w:tr w:rsidR="00971664">
        <w:trPr>
          <w:gridAfter w:val="1"/>
          <w:wAfter w:w="989" w:type="pct"/>
          <w:cantSplit/>
          <w:trHeight w:val="397"/>
          <w:jc w:val="center"/>
        </w:trPr>
        <w:tc>
          <w:tcPr>
            <w:tcW w:w="2557" w:type="pct"/>
            <w:vMerge w:val="restart"/>
            <w:vAlign w:val="center"/>
          </w:tcPr>
          <w:p w:rsidR="00971664" w:rsidRDefault="00B21BC2">
            <w:pPr>
              <w:adjustRightInd w:val="0"/>
              <w:snapToGrid w:val="0"/>
              <w:jc w:val="center"/>
              <w:rPr>
                <w:rFonts w:eastAsia="仿宋"/>
                <w:spacing w:val="10"/>
                <w:szCs w:val="21"/>
              </w:rPr>
            </w:pPr>
            <w:r>
              <w:rPr>
                <w:rFonts w:eastAsia="仿宋"/>
                <w:spacing w:val="10"/>
                <w:szCs w:val="21"/>
              </w:rPr>
              <w:t>捐赠人</w:t>
            </w:r>
          </w:p>
        </w:tc>
        <w:tc>
          <w:tcPr>
            <w:tcW w:w="1452" w:type="pct"/>
            <w:gridSpan w:val="2"/>
            <w:vAlign w:val="center"/>
          </w:tcPr>
          <w:p w:rsidR="00971664" w:rsidRDefault="00B21BC2">
            <w:pPr>
              <w:adjustRightInd w:val="0"/>
              <w:snapToGrid w:val="0"/>
              <w:jc w:val="center"/>
              <w:rPr>
                <w:rFonts w:eastAsia="仿宋"/>
                <w:spacing w:val="10"/>
                <w:szCs w:val="21"/>
              </w:rPr>
            </w:pPr>
            <w:r>
              <w:rPr>
                <w:rFonts w:eastAsia="仿宋"/>
                <w:spacing w:val="10"/>
                <w:szCs w:val="21"/>
              </w:rPr>
              <w:t>本年捐赠额</w:t>
            </w:r>
          </w:p>
        </w:tc>
      </w:tr>
      <w:tr w:rsidR="00971664">
        <w:trPr>
          <w:cantSplit/>
          <w:trHeight w:val="397"/>
          <w:jc w:val="center"/>
        </w:trPr>
        <w:tc>
          <w:tcPr>
            <w:tcW w:w="2557" w:type="pct"/>
            <w:vMerge/>
            <w:vAlign w:val="center"/>
          </w:tcPr>
          <w:p w:rsidR="00971664" w:rsidRDefault="00971664">
            <w:pPr>
              <w:adjustRightInd w:val="0"/>
              <w:snapToGrid w:val="0"/>
              <w:rPr>
                <w:rFonts w:eastAsia="仿宋"/>
                <w:spacing w:val="10"/>
                <w:szCs w:val="21"/>
              </w:rPr>
            </w:pPr>
          </w:p>
        </w:tc>
        <w:tc>
          <w:tcPr>
            <w:tcW w:w="895" w:type="pct"/>
            <w:vAlign w:val="center"/>
          </w:tcPr>
          <w:p w:rsidR="00971664" w:rsidRDefault="00B21BC2">
            <w:pPr>
              <w:adjustRightInd w:val="0"/>
              <w:snapToGrid w:val="0"/>
              <w:jc w:val="center"/>
              <w:rPr>
                <w:rFonts w:eastAsia="仿宋"/>
                <w:spacing w:val="10"/>
                <w:szCs w:val="21"/>
              </w:rPr>
            </w:pPr>
            <w:r>
              <w:rPr>
                <w:rFonts w:eastAsia="仿宋"/>
                <w:spacing w:val="10"/>
                <w:szCs w:val="21"/>
              </w:rPr>
              <w:t>现金</w:t>
            </w:r>
          </w:p>
        </w:tc>
        <w:tc>
          <w:tcPr>
            <w:tcW w:w="557" w:type="pct"/>
            <w:vAlign w:val="center"/>
          </w:tcPr>
          <w:p w:rsidR="00971664" w:rsidRDefault="00B21BC2">
            <w:pPr>
              <w:adjustRightInd w:val="0"/>
              <w:snapToGrid w:val="0"/>
              <w:jc w:val="center"/>
              <w:rPr>
                <w:rFonts w:eastAsia="仿宋"/>
                <w:spacing w:val="10"/>
                <w:szCs w:val="21"/>
              </w:rPr>
            </w:pPr>
            <w:r>
              <w:rPr>
                <w:rFonts w:eastAsia="仿宋"/>
                <w:spacing w:val="10"/>
                <w:szCs w:val="21"/>
              </w:rPr>
              <w:t>非现金</w:t>
            </w:r>
          </w:p>
        </w:tc>
        <w:tc>
          <w:tcPr>
            <w:tcW w:w="989" w:type="pct"/>
            <w:vAlign w:val="center"/>
          </w:tcPr>
          <w:p w:rsidR="00971664" w:rsidRDefault="00B21BC2">
            <w:pPr>
              <w:adjustRightInd w:val="0"/>
              <w:snapToGrid w:val="0"/>
              <w:jc w:val="center"/>
              <w:rPr>
                <w:rFonts w:eastAsia="仿宋"/>
                <w:spacing w:val="10"/>
                <w:szCs w:val="21"/>
              </w:rPr>
            </w:pPr>
            <w:r>
              <w:rPr>
                <w:rFonts w:eastAsia="仿宋"/>
                <w:spacing w:val="10"/>
                <w:szCs w:val="21"/>
              </w:rPr>
              <w:t>用途</w:t>
            </w:r>
          </w:p>
        </w:tc>
      </w:tr>
      <w:tr w:rsidR="00971664">
        <w:trPr>
          <w:cantSplit/>
          <w:trHeight w:val="397"/>
          <w:jc w:val="center"/>
        </w:trPr>
        <w:tc>
          <w:tcPr>
            <w:tcW w:w="2557" w:type="pct"/>
            <w:vAlign w:val="center"/>
          </w:tcPr>
          <w:p w:rsidR="00971664" w:rsidRDefault="00B21BC2">
            <w:pPr>
              <w:adjustRightInd w:val="0"/>
              <w:snapToGrid w:val="0"/>
              <w:jc w:val="center"/>
              <w:rPr>
                <w:rFonts w:eastAsia="仿宋"/>
                <w:spacing w:val="10"/>
                <w:szCs w:val="21"/>
              </w:rPr>
            </w:pPr>
            <w:r>
              <w:rPr>
                <w:rFonts w:ascii="仿宋" w:eastAsia="仿宋" w:hAnsi="仿宋" w:cs="仿宋" w:hint="eastAsia"/>
                <w:color w:val="000000"/>
                <w:kern w:val="0"/>
                <w:szCs w:val="21"/>
                <w:lang w:bidi="ar"/>
              </w:rPr>
              <w:t>谢慧淦</w:t>
            </w:r>
          </w:p>
        </w:tc>
        <w:tc>
          <w:tcPr>
            <w:tcW w:w="895"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3</w:t>
            </w:r>
            <w:r>
              <w:rPr>
                <w:rFonts w:eastAsia="仿宋" w:hint="eastAsia"/>
                <w:spacing w:val="10"/>
                <w:szCs w:val="21"/>
              </w:rPr>
              <w:t>00,000.00</w:t>
            </w:r>
          </w:p>
        </w:tc>
        <w:tc>
          <w:tcPr>
            <w:tcW w:w="557" w:type="pct"/>
            <w:vAlign w:val="center"/>
          </w:tcPr>
          <w:p w:rsidR="00971664" w:rsidRDefault="00B21BC2">
            <w:pPr>
              <w:adjustRightInd w:val="0"/>
              <w:snapToGrid w:val="0"/>
              <w:jc w:val="right"/>
              <w:rPr>
                <w:rFonts w:eastAsia="仿宋"/>
                <w:spacing w:val="10"/>
                <w:szCs w:val="21"/>
              </w:rPr>
            </w:pPr>
            <w:r>
              <w:rPr>
                <w:rFonts w:eastAsia="仿宋"/>
                <w:spacing w:val="10"/>
                <w:szCs w:val="21"/>
              </w:rPr>
              <w:t>0.00</w:t>
            </w:r>
          </w:p>
        </w:tc>
        <w:tc>
          <w:tcPr>
            <w:tcW w:w="989" w:type="pct"/>
            <w:vAlign w:val="center"/>
          </w:tcPr>
          <w:p w:rsidR="00971664" w:rsidRDefault="00B21BC2">
            <w:pPr>
              <w:adjustRightInd w:val="0"/>
              <w:snapToGrid w:val="0"/>
              <w:jc w:val="center"/>
              <w:rPr>
                <w:rFonts w:eastAsia="仿宋"/>
                <w:spacing w:val="10"/>
                <w:szCs w:val="21"/>
              </w:rPr>
            </w:pPr>
            <w:r>
              <w:rPr>
                <w:rFonts w:eastAsia="仿宋"/>
                <w:spacing w:val="10"/>
                <w:szCs w:val="21"/>
              </w:rPr>
              <w:t>老人心灵呵护公益事业</w:t>
            </w:r>
          </w:p>
        </w:tc>
      </w:tr>
      <w:tr w:rsidR="00971664">
        <w:trPr>
          <w:cantSplit/>
          <w:trHeight w:val="397"/>
          <w:jc w:val="center"/>
        </w:trPr>
        <w:tc>
          <w:tcPr>
            <w:tcW w:w="2557" w:type="pct"/>
            <w:vAlign w:val="center"/>
          </w:tcPr>
          <w:p w:rsidR="00971664" w:rsidRDefault="00B21BC2">
            <w:pPr>
              <w:adjustRightInd w:val="0"/>
              <w:snapToGrid w:val="0"/>
              <w:jc w:val="center"/>
              <w:rPr>
                <w:rFonts w:eastAsia="仿宋"/>
                <w:spacing w:val="10"/>
                <w:szCs w:val="21"/>
              </w:rPr>
            </w:pPr>
            <w:r>
              <w:rPr>
                <w:rFonts w:ascii="仿宋" w:eastAsia="仿宋" w:hAnsi="仿宋" w:cs="仿宋" w:hint="eastAsia"/>
                <w:color w:val="000000"/>
                <w:kern w:val="0"/>
                <w:szCs w:val="21"/>
                <w:lang w:bidi="ar"/>
              </w:rPr>
              <w:t>苏州通博电子器材有限公司</w:t>
            </w:r>
          </w:p>
        </w:tc>
        <w:tc>
          <w:tcPr>
            <w:tcW w:w="895"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3</w:t>
            </w:r>
            <w:r>
              <w:rPr>
                <w:rFonts w:eastAsia="仿宋"/>
                <w:spacing w:val="10"/>
                <w:szCs w:val="21"/>
              </w:rPr>
              <w:t>,</w:t>
            </w:r>
            <w:r>
              <w:rPr>
                <w:rFonts w:eastAsia="仿宋" w:hint="eastAsia"/>
                <w:spacing w:val="10"/>
                <w:szCs w:val="21"/>
              </w:rPr>
              <w:t>00</w:t>
            </w:r>
            <w:r>
              <w:rPr>
                <w:rFonts w:eastAsia="仿宋"/>
                <w:spacing w:val="10"/>
                <w:szCs w:val="21"/>
              </w:rPr>
              <w:t>0,000.00</w:t>
            </w:r>
          </w:p>
        </w:tc>
        <w:tc>
          <w:tcPr>
            <w:tcW w:w="557" w:type="pct"/>
            <w:vAlign w:val="center"/>
          </w:tcPr>
          <w:p w:rsidR="00971664" w:rsidRDefault="00B21BC2">
            <w:pPr>
              <w:adjustRightInd w:val="0"/>
              <w:snapToGrid w:val="0"/>
              <w:jc w:val="right"/>
              <w:rPr>
                <w:rFonts w:eastAsia="仿宋"/>
                <w:spacing w:val="10"/>
                <w:szCs w:val="21"/>
              </w:rPr>
            </w:pPr>
            <w:r>
              <w:rPr>
                <w:rFonts w:eastAsia="仿宋"/>
                <w:spacing w:val="10"/>
                <w:szCs w:val="21"/>
              </w:rPr>
              <w:t>0.00</w:t>
            </w:r>
          </w:p>
        </w:tc>
        <w:tc>
          <w:tcPr>
            <w:tcW w:w="989" w:type="pct"/>
            <w:vAlign w:val="center"/>
          </w:tcPr>
          <w:p w:rsidR="00971664" w:rsidRDefault="00B21BC2">
            <w:pPr>
              <w:adjustRightInd w:val="0"/>
              <w:snapToGrid w:val="0"/>
              <w:jc w:val="center"/>
              <w:rPr>
                <w:rFonts w:eastAsia="仿宋"/>
                <w:spacing w:val="10"/>
                <w:szCs w:val="21"/>
              </w:rPr>
            </w:pPr>
            <w:r>
              <w:rPr>
                <w:rFonts w:eastAsia="仿宋" w:hint="eastAsia"/>
                <w:spacing w:val="10"/>
                <w:szCs w:val="21"/>
              </w:rPr>
              <w:t>生命艺术教育专项基金</w:t>
            </w:r>
          </w:p>
        </w:tc>
      </w:tr>
      <w:tr w:rsidR="00971664">
        <w:trPr>
          <w:cantSplit/>
          <w:trHeight w:val="397"/>
          <w:jc w:val="center"/>
        </w:trPr>
        <w:tc>
          <w:tcPr>
            <w:tcW w:w="2557" w:type="pct"/>
            <w:tcBorders>
              <w:left w:val="single" w:sz="4" w:space="0" w:color="FFFFFF" w:themeColor="background1"/>
              <w:bottom w:val="dotted" w:sz="4" w:space="0" w:color="auto"/>
            </w:tcBorders>
            <w:vAlign w:val="center"/>
          </w:tcPr>
          <w:p w:rsidR="00971664" w:rsidRDefault="00B21BC2">
            <w:pPr>
              <w:adjustRightInd w:val="0"/>
              <w:snapToGrid w:val="0"/>
              <w:jc w:val="center"/>
              <w:rPr>
                <w:rFonts w:eastAsia="仿宋"/>
                <w:spacing w:val="10"/>
                <w:szCs w:val="21"/>
              </w:rPr>
            </w:pPr>
            <w:proofErr w:type="gramStart"/>
            <w:r>
              <w:rPr>
                <w:rFonts w:ascii="仿宋" w:eastAsia="仿宋" w:hAnsi="仿宋" w:cs="仿宋" w:hint="eastAsia"/>
                <w:color w:val="000000"/>
                <w:kern w:val="0"/>
                <w:szCs w:val="21"/>
                <w:lang w:bidi="ar"/>
              </w:rPr>
              <w:t>广东省唯品会</w:t>
            </w:r>
            <w:proofErr w:type="gramEnd"/>
            <w:r>
              <w:rPr>
                <w:rFonts w:ascii="仿宋" w:eastAsia="仿宋" w:hAnsi="仿宋" w:cs="仿宋" w:hint="eastAsia"/>
                <w:color w:val="000000"/>
                <w:kern w:val="0"/>
                <w:szCs w:val="21"/>
                <w:lang w:bidi="ar"/>
              </w:rPr>
              <w:t>慈善基金会</w:t>
            </w:r>
          </w:p>
        </w:tc>
        <w:tc>
          <w:tcPr>
            <w:tcW w:w="895"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300,000.00</w:t>
            </w:r>
          </w:p>
        </w:tc>
        <w:tc>
          <w:tcPr>
            <w:tcW w:w="557" w:type="pct"/>
            <w:vAlign w:val="center"/>
          </w:tcPr>
          <w:p w:rsidR="00971664" w:rsidRDefault="00B21BC2">
            <w:pPr>
              <w:adjustRightInd w:val="0"/>
              <w:snapToGrid w:val="0"/>
              <w:jc w:val="right"/>
              <w:rPr>
                <w:rFonts w:eastAsia="仿宋"/>
                <w:spacing w:val="10"/>
                <w:szCs w:val="21"/>
              </w:rPr>
            </w:pPr>
            <w:r>
              <w:rPr>
                <w:rFonts w:eastAsia="仿宋"/>
                <w:spacing w:val="10"/>
                <w:szCs w:val="21"/>
              </w:rPr>
              <w:t>0.00</w:t>
            </w:r>
          </w:p>
        </w:tc>
        <w:tc>
          <w:tcPr>
            <w:tcW w:w="989" w:type="pct"/>
            <w:vAlign w:val="center"/>
          </w:tcPr>
          <w:p w:rsidR="00971664" w:rsidRDefault="00B21BC2">
            <w:pPr>
              <w:adjustRightInd w:val="0"/>
              <w:snapToGrid w:val="0"/>
              <w:jc w:val="center"/>
              <w:rPr>
                <w:rFonts w:eastAsia="仿宋"/>
                <w:spacing w:val="10"/>
                <w:szCs w:val="21"/>
              </w:rPr>
            </w:pPr>
            <w:r>
              <w:rPr>
                <w:rFonts w:eastAsia="仿宋" w:hint="eastAsia"/>
                <w:spacing w:val="10"/>
                <w:szCs w:val="21"/>
              </w:rPr>
              <w:t>唯</w:t>
            </w:r>
            <w:r>
              <w:rPr>
                <w:rFonts w:eastAsia="仿宋" w:hint="eastAsia"/>
                <w:spacing w:val="10"/>
                <w:szCs w:val="21"/>
              </w:rPr>
              <w:t>爱心计划项目</w:t>
            </w:r>
          </w:p>
        </w:tc>
      </w:tr>
      <w:tr w:rsidR="00971664">
        <w:trPr>
          <w:cantSplit/>
          <w:trHeight w:val="397"/>
          <w:jc w:val="center"/>
        </w:trPr>
        <w:tc>
          <w:tcPr>
            <w:tcW w:w="2557" w:type="pct"/>
            <w:vAlign w:val="center"/>
          </w:tcPr>
          <w:p w:rsidR="00971664" w:rsidRDefault="00B21BC2">
            <w:pPr>
              <w:adjustRightInd w:val="0"/>
              <w:snapToGrid w:val="0"/>
              <w:jc w:val="center"/>
              <w:rPr>
                <w:rFonts w:eastAsia="仿宋"/>
                <w:spacing w:val="10"/>
                <w:szCs w:val="21"/>
              </w:rPr>
            </w:pPr>
            <w:r>
              <w:rPr>
                <w:rFonts w:eastAsia="仿宋"/>
                <w:spacing w:val="10"/>
                <w:szCs w:val="21"/>
              </w:rPr>
              <w:t>合计</w:t>
            </w:r>
          </w:p>
        </w:tc>
        <w:tc>
          <w:tcPr>
            <w:tcW w:w="895"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t>3</w:t>
            </w:r>
            <w:r>
              <w:rPr>
                <w:rFonts w:eastAsia="仿宋" w:hint="eastAsia"/>
                <w:spacing w:val="10"/>
                <w:szCs w:val="21"/>
              </w:rPr>
              <w:t>,</w:t>
            </w:r>
            <w:r>
              <w:rPr>
                <w:rFonts w:eastAsia="仿宋" w:hint="eastAsia"/>
                <w:spacing w:val="10"/>
                <w:szCs w:val="21"/>
              </w:rPr>
              <w:t>60</w:t>
            </w:r>
            <w:r>
              <w:rPr>
                <w:rFonts w:eastAsia="仿宋" w:hint="eastAsia"/>
                <w:spacing w:val="10"/>
                <w:szCs w:val="21"/>
              </w:rPr>
              <w:t>0,000.00</w:t>
            </w:r>
          </w:p>
        </w:tc>
        <w:tc>
          <w:tcPr>
            <w:tcW w:w="557" w:type="pct"/>
            <w:vAlign w:val="center"/>
          </w:tcPr>
          <w:p w:rsidR="00971664" w:rsidRDefault="00B21BC2">
            <w:pPr>
              <w:adjustRightInd w:val="0"/>
              <w:snapToGrid w:val="0"/>
              <w:jc w:val="right"/>
              <w:rPr>
                <w:rFonts w:eastAsia="仿宋"/>
                <w:spacing w:val="10"/>
                <w:szCs w:val="21"/>
              </w:rPr>
            </w:pPr>
            <w:r>
              <w:rPr>
                <w:rFonts w:eastAsia="仿宋" w:hint="eastAsia"/>
                <w:spacing w:val="10"/>
                <w:szCs w:val="21"/>
              </w:rPr>
              <w:fldChar w:fldCharType="begin"/>
            </w:r>
            <w:r>
              <w:rPr>
                <w:rFonts w:eastAsia="仿宋" w:hint="eastAsia"/>
                <w:spacing w:val="10"/>
                <w:szCs w:val="21"/>
              </w:rPr>
              <w:instrText xml:space="preserve"> =SUM(above) \# "#,##0.00" </w:instrText>
            </w:r>
            <w:r>
              <w:rPr>
                <w:rFonts w:eastAsia="仿宋" w:hint="eastAsia"/>
                <w:spacing w:val="10"/>
                <w:szCs w:val="21"/>
              </w:rPr>
              <w:fldChar w:fldCharType="separate"/>
            </w:r>
            <w:r>
              <w:rPr>
                <w:rFonts w:eastAsia="仿宋" w:hint="eastAsia"/>
                <w:spacing w:val="10"/>
                <w:szCs w:val="21"/>
              </w:rPr>
              <w:t>0.00</w:t>
            </w:r>
            <w:r>
              <w:rPr>
                <w:rFonts w:eastAsia="仿宋" w:hint="eastAsia"/>
                <w:spacing w:val="10"/>
                <w:szCs w:val="21"/>
              </w:rPr>
              <w:fldChar w:fldCharType="end"/>
            </w:r>
          </w:p>
        </w:tc>
        <w:tc>
          <w:tcPr>
            <w:tcW w:w="989" w:type="pct"/>
            <w:vAlign w:val="center"/>
          </w:tcPr>
          <w:p w:rsidR="00971664" w:rsidRDefault="00B21BC2">
            <w:pPr>
              <w:adjustRightInd w:val="0"/>
              <w:snapToGrid w:val="0"/>
              <w:jc w:val="center"/>
              <w:rPr>
                <w:rFonts w:eastAsia="仿宋"/>
                <w:spacing w:val="10"/>
                <w:szCs w:val="21"/>
              </w:rPr>
            </w:pPr>
            <w:r>
              <w:rPr>
                <w:rFonts w:eastAsia="仿宋"/>
                <w:spacing w:val="10"/>
                <w:szCs w:val="21"/>
              </w:rPr>
              <w:t>—</w:t>
            </w:r>
          </w:p>
        </w:tc>
      </w:tr>
    </w:tbl>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hint="eastAsia"/>
          <w:b/>
          <w:sz w:val="24"/>
        </w:rPr>
        <w:t>公开募捐情况</w:t>
      </w:r>
    </w:p>
    <w:p w:rsidR="00971664" w:rsidRDefault="00B21BC2">
      <w:pPr>
        <w:spacing w:line="360" w:lineRule="auto"/>
        <w:ind w:firstLineChars="200" w:firstLine="460"/>
        <w:rPr>
          <w:spacing w:val="10"/>
        </w:rPr>
      </w:pPr>
      <w:r>
        <w:rPr>
          <w:spacing w:val="10"/>
        </w:rPr>
        <w:t>无。</w:t>
      </w: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慈善活动支出和管理费用情况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622"/>
        <w:gridCol w:w="3232"/>
      </w:tblGrid>
      <w:tr w:rsidR="00971664">
        <w:trPr>
          <w:cantSplit/>
          <w:trHeight w:val="397"/>
          <w:tblHeader/>
          <w:jc w:val="center"/>
        </w:trPr>
        <w:tc>
          <w:tcPr>
            <w:tcW w:w="3359" w:type="pct"/>
            <w:vAlign w:val="center"/>
          </w:tcPr>
          <w:p w:rsidR="00971664" w:rsidRDefault="00B21BC2">
            <w:pPr>
              <w:adjustRightInd w:val="0"/>
              <w:snapToGrid w:val="0"/>
              <w:jc w:val="center"/>
              <w:rPr>
                <w:rFonts w:eastAsia="仿宋"/>
                <w:spacing w:val="10"/>
                <w:szCs w:val="21"/>
              </w:rPr>
            </w:pPr>
            <w:r>
              <w:rPr>
                <w:rFonts w:eastAsia="仿宋"/>
                <w:spacing w:val="10"/>
                <w:szCs w:val="21"/>
              </w:rPr>
              <w:t>项目</w:t>
            </w:r>
          </w:p>
        </w:tc>
        <w:tc>
          <w:tcPr>
            <w:tcW w:w="1640" w:type="pct"/>
            <w:vAlign w:val="center"/>
          </w:tcPr>
          <w:p w:rsidR="00971664" w:rsidRDefault="00B21BC2">
            <w:pPr>
              <w:adjustRightInd w:val="0"/>
              <w:snapToGrid w:val="0"/>
              <w:jc w:val="center"/>
              <w:rPr>
                <w:rFonts w:eastAsia="仿宋"/>
                <w:spacing w:val="10"/>
                <w:szCs w:val="21"/>
              </w:rPr>
            </w:pPr>
            <w:r>
              <w:rPr>
                <w:rFonts w:eastAsia="仿宋"/>
                <w:spacing w:val="10"/>
                <w:szCs w:val="21"/>
              </w:rPr>
              <w:t>数额</w:t>
            </w:r>
          </w:p>
        </w:tc>
      </w:tr>
      <w:tr w:rsidR="00971664">
        <w:trPr>
          <w:cantSplit/>
          <w:trHeight w:val="397"/>
          <w:jc w:val="center"/>
        </w:trPr>
        <w:tc>
          <w:tcPr>
            <w:tcW w:w="3359" w:type="pct"/>
            <w:vAlign w:val="center"/>
          </w:tcPr>
          <w:p w:rsidR="00971664" w:rsidRDefault="00B21BC2">
            <w:pPr>
              <w:adjustRightInd w:val="0"/>
              <w:snapToGrid w:val="0"/>
              <w:rPr>
                <w:rFonts w:eastAsia="仿宋"/>
                <w:spacing w:val="10"/>
                <w:szCs w:val="21"/>
              </w:rPr>
            </w:pPr>
            <w:r>
              <w:rPr>
                <w:rFonts w:eastAsia="仿宋"/>
                <w:spacing w:val="10"/>
                <w:szCs w:val="21"/>
              </w:rPr>
              <w:t>上年末净资产</w:t>
            </w:r>
          </w:p>
        </w:tc>
        <w:tc>
          <w:tcPr>
            <w:tcW w:w="1640" w:type="pct"/>
            <w:vAlign w:val="bottom"/>
          </w:tcPr>
          <w:p w:rsidR="00971664" w:rsidRDefault="00B21BC2">
            <w:pPr>
              <w:widowControl/>
              <w:jc w:val="right"/>
              <w:textAlignment w:val="bottom"/>
              <w:rPr>
                <w:color w:val="000000"/>
                <w:sz w:val="20"/>
                <w:szCs w:val="20"/>
              </w:rPr>
            </w:pPr>
            <w:r>
              <w:rPr>
                <w:color w:val="000000"/>
                <w:kern w:val="0"/>
                <w:sz w:val="18"/>
                <w:szCs w:val="18"/>
                <w:lang w:bidi="ar"/>
              </w:rPr>
              <w:t>2,113,234.92</w:t>
            </w:r>
          </w:p>
        </w:tc>
      </w:tr>
      <w:tr w:rsidR="00971664">
        <w:trPr>
          <w:cantSplit/>
          <w:trHeight w:val="397"/>
          <w:jc w:val="center"/>
        </w:trPr>
        <w:tc>
          <w:tcPr>
            <w:tcW w:w="3359" w:type="pct"/>
            <w:vAlign w:val="center"/>
          </w:tcPr>
          <w:p w:rsidR="00971664" w:rsidRDefault="00B21BC2">
            <w:pPr>
              <w:adjustRightInd w:val="0"/>
              <w:snapToGrid w:val="0"/>
              <w:rPr>
                <w:rFonts w:eastAsia="仿宋"/>
                <w:spacing w:val="10"/>
                <w:szCs w:val="21"/>
              </w:rPr>
            </w:pPr>
            <w:r>
              <w:rPr>
                <w:rFonts w:eastAsia="仿宋"/>
                <w:spacing w:val="10"/>
                <w:szCs w:val="21"/>
              </w:rPr>
              <w:t>本年度总支出</w:t>
            </w:r>
          </w:p>
        </w:tc>
        <w:tc>
          <w:tcPr>
            <w:tcW w:w="1640" w:type="pct"/>
            <w:vAlign w:val="center"/>
          </w:tcPr>
          <w:p w:rsidR="00971664" w:rsidRDefault="00B21BC2">
            <w:pPr>
              <w:widowControl/>
              <w:jc w:val="right"/>
              <w:textAlignment w:val="center"/>
              <w:rPr>
                <w:color w:val="000000"/>
                <w:szCs w:val="21"/>
              </w:rPr>
            </w:pPr>
            <w:r>
              <w:rPr>
                <w:color w:val="000000"/>
                <w:kern w:val="0"/>
                <w:sz w:val="18"/>
                <w:szCs w:val="18"/>
                <w:lang w:bidi="ar"/>
              </w:rPr>
              <w:t>2,967,630.14</w:t>
            </w:r>
          </w:p>
        </w:tc>
      </w:tr>
      <w:tr w:rsidR="00971664">
        <w:trPr>
          <w:cantSplit/>
          <w:trHeight w:val="403"/>
          <w:jc w:val="center"/>
        </w:trPr>
        <w:tc>
          <w:tcPr>
            <w:tcW w:w="3359" w:type="pct"/>
            <w:vAlign w:val="center"/>
          </w:tcPr>
          <w:p w:rsidR="00971664" w:rsidRDefault="00B21BC2">
            <w:pPr>
              <w:adjustRightInd w:val="0"/>
              <w:snapToGrid w:val="0"/>
              <w:rPr>
                <w:rFonts w:eastAsia="仿宋"/>
                <w:spacing w:val="10"/>
                <w:szCs w:val="21"/>
              </w:rPr>
            </w:pPr>
            <w:r>
              <w:rPr>
                <w:rFonts w:eastAsia="仿宋"/>
                <w:spacing w:val="10"/>
                <w:szCs w:val="21"/>
              </w:rPr>
              <w:lastRenderedPageBreak/>
              <w:t>本年度用于慈善活动的支出</w:t>
            </w:r>
          </w:p>
        </w:tc>
        <w:tc>
          <w:tcPr>
            <w:tcW w:w="1640" w:type="pct"/>
            <w:vAlign w:val="center"/>
          </w:tcPr>
          <w:p w:rsidR="00971664" w:rsidRDefault="00B21BC2">
            <w:pPr>
              <w:widowControl/>
              <w:jc w:val="right"/>
              <w:textAlignment w:val="center"/>
              <w:rPr>
                <w:color w:val="000000"/>
                <w:szCs w:val="21"/>
              </w:rPr>
            </w:pPr>
            <w:r>
              <w:rPr>
                <w:color w:val="000000"/>
                <w:kern w:val="0"/>
                <w:sz w:val="18"/>
                <w:szCs w:val="18"/>
                <w:lang w:bidi="ar"/>
              </w:rPr>
              <w:t>2,562,505.14</w:t>
            </w:r>
          </w:p>
        </w:tc>
      </w:tr>
      <w:tr w:rsidR="00971664">
        <w:trPr>
          <w:cantSplit/>
          <w:trHeight w:val="397"/>
          <w:jc w:val="center"/>
        </w:trPr>
        <w:tc>
          <w:tcPr>
            <w:tcW w:w="3359" w:type="pct"/>
            <w:vAlign w:val="center"/>
          </w:tcPr>
          <w:p w:rsidR="00971664" w:rsidRDefault="00B21BC2">
            <w:pPr>
              <w:adjustRightInd w:val="0"/>
              <w:snapToGrid w:val="0"/>
              <w:rPr>
                <w:rFonts w:eastAsia="仿宋"/>
                <w:spacing w:val="10"/>
                <w:szCs w:val="21"/>
              </w:rPr>
            </w:pPr>
            <w:r>
              <w:rPr>
                <w:rFonts w:eastAsia="仿宋"/>
                <w:spacing w:val="10"/>
                <w:szCs w:val="21"/>
              </w:rPr>
              <w:t>管理费用</w:t>
            </w:r>
          </w:p>
        </w:tc>
        <w:tc>
          <w:tcPr>
            <w:tcW w:w="1640" w:type="pct"/>
            <w:vAlign w:val="center"/>
          </w:tcPr>
          <w:p w:rsidR="00971664" w:rsidRDefault="00B21BC2">
            <w:pPr>
              <w:widowControl/>
              <w:jc w:val="right"/>
              <w:textAlignment w:val="center"/>
              <w:rPr>
                <w:color w:val="000000"/>
                <w:szCs w:val="21"/>
              </w:rPr>
            </w:pPr>
            <w:r>
              <w:rPr>
                <w:color w:val="000000"/>
                <w:kern w:val="0"/>
                <w:sz w:val="18"/>
                <w:szCs w:val="18"/>
                <w:lang w:bidi="ar"/>
              </w:rPr>
              <w:t>308,497.20</w:t>
            </w:r>
          </w:p>
        </w:tc>
      </w:tr>
      <w:tr w:rsidR="00971664">
        <w:trPr>
          <w:cantSplit/>
          <w:trHeight w:val="397"/>
          <w:jc w:val="center"/>
        </w:trPr>
        <w:tc>
          <w:tcPr>
            <w:tcW w:w="3359" w:type="pct"/>
            <w:vAlign w:val="center"/>
          </w:tcPr>
          <w:p w:rsidR="00971664" w:rsidRDefault="00B21BC2">
            <w:pPr>
              <w:adjustRightInd w:val="0"/>
              <w:snapToGrid w:val="0"/>
              <w:rPr>
                <w:rFonts w:eastAsia="仿宋"/>
                <w:spacing w:val="10"/>
                <w:szCs w:val="21"/>
              </w:rPr>
            </w:pPr>
            <w:r>
              <w:rPr>
                <w:rFonts w:eastAsia="仿宋"/>
                <w:spacing w:val="10"/>
                <w:szCs w:val="21"/>
              </w:rPr>
              <w:t>其他支出</w:t>
            </w:r>
          </w:p>
        </w:tc>
        <w:tc>
          <w:tcPr>
            <w:tcW w:w="1640" w:type="pct"/>
            <w:vAlign w:val="center"/>
          </w:tcPr>
          <w:p w:rsidR="00971664" w:rsidRDefault="00B21BC2">
            <w:pPr>
              <w:widowControl/>
              <w:jc w:val="right"/>
              <w:textAlignment w:val="center"/>
              <w:rPr>
                <w:color w:val="000000"/>
                <w:szCs w:val="21"/>
              </w:rPr>
            </w:pPr>
            <w:r>
              <w:rPr>
                <w:color w:val="000000"/>
                <w:kern w:val="0"/>
                <w:sz w:val="18"/>
                <w:szCs w:val="18"/>
                <w:lang w:bidi="ar"/>
              </w:rPr>
              <w:t>96,627.80</w:t>
            </w:r>
          </w:p>
        </w:tc>
      </w:tr>
      <w:tr w:rsidR="00971664">
        <w:trPr>
          <w:cantSplit/>
          <w:trHeight w:val="397"/>
          <w:jc w:val="center"/>
        </w:trPr>
        <w:tc>
          <w:tcPr>
            <w:tcW w:w="3359" w:type="pct"/>
            <w:shd w:val="clear" w:color="auto" w:fill="auto"/>
            <w:vAlign w:val="center"/>
          </w:tcPr>
          <w:p w:rsidR="00971664" w:rsidRDefault="00B21BC2">
            <w:pPr>
              <w:adjustRightInd w:val="0"/>
              <w:snapToGrid w:val="0"/>
              <w:rPr>
                <w:rFonts w:eastAsia="仿宋"/>
                <w:spacing w:val="10"/>
                <w:szCs w:val="21"/>
              </w:rPr>
            </w:pPr>
            <w:r>
              <w:rPr>
                <w:rFonts w:eastAsia="仿宋"/>
                <w:spacing w:val="10"/>
                <w:szCs w:val="21"/>
              </w:rPr>
              <w:t>本年度慈善活动支出占上年末净资产的比例</w:t>
            </w:r>
            <w:r>
              <w:rPr>
                <w:rFonts w:eastAsia="仿宋" w:hint="eastAsia"/>
                <w:spacing w:val="10"/>
                <w:szCs w:val="21"/>
              </w:rPr>
              <w:t>（占前三年净资产平均数额的比例）</w:t>
            </w:r>
          </w:p>
        </w:tc>
        <w:tc>
          <w:tcPr>
            <w:tcW w:w="1640" w:type="pct"/>
            <w:shd w:val="clear" w:color="auto" w:fill="auto"/>
            <w:vAlign w:val="center"/>
          </w:tcPr>
          <w:p w:rsidR="00971664" w:rsidRDefault="00B21BC2">
            <w:pPr>
              <w:adjustRightInd w:val="0"/>
              <w:snapToGrid w:val="0"/>
              <w:jc w:val="right"/>
              <w:rPr>
                <w:rFonts w:eastAsia="仿宋"/>
                <w:spacing w:val="10"/>
                <w:szCs w:val="21"/>
              </w:rPr>
            </w:pPr>
            <w:r>
              <w:rPr>
                <w:rFonts w:eastAsia="仿宋" w:hint="eastAsia"/>
                <w:spacing w:val="10"/>
                <w:szCs w:val="21"/>
              </w:rPr>
              <w:t>121</w:t>
            </w:r>
            <w:r>
              <w:rPr>
                <w:rFonts w:eastAsia="仿宋" w:hint="eastAsia"/>
                <w:spacing w:val="10"/>
                <w:szCs w:val="21"/>
              </w:rPr>
              <w:t>.</w:t>
            </w:r>
            <w:r>
              <w:rPr>
                <w:rFonts w:eastAsia="仿宋" w:hint="eastAsia"/>
                <w:spacing w:val="10"/>
                <w:szCs w:val="21"/>
              </w:rPr>
              <w:t>26</w:t>
            </w:r>
            <w:r>
              <w:rPr>
                <w:rFonts w:eastAsia="仿宋"/>
                <w:spacing w:val="10"/>
                <w:szCs w:val="21"/>
              </w:rPr>
              <w:t>%</w:t>
            </w:r>
            <w:r>
              <w:rPr>
                <w:rFonts w:eastAsia="仿宋" w:hint="eastAsia"/>
                <w:spacing w:val="10"/>
                <w:szCs w:val="21"/>
              </w:rPr>
              <w:t>（本</w:t>
            </w:r>
            <w:r>
              <w:rPr>
                <w:rFonts w:eastAsia="仿宋" w:hint="eastAsia"/>
                <w:spacing w:val="10"/>
                <w:szCs w:val="21"/>
              </w:rPr>
              <w:t>年）</w:t>
            </w:r>
            <w:r>
              <w:rPr>
                <w:rFonts w:eastAsia="仿宋" w:hint="eastAsia"/>
                <w:spacing w:val="10"/>
                <w:szCs w:val="21"/>
              </w:rPr>
              <w:t>103.21</w:t>
            </w:r>
            <w:r>
              <w:rPr>
                <w:rFonts w:eastAsia="仿宋"/>
                <w:spacing w:val="10"/>
                <w:szCs w:val="21"/>
              </w:rPr>
              <w:t>%</w:t>
            </w:r>
            <w:r>
              <w:rPr>
                <w:rFonts w:eastAsia="仿宋" w:hint="eastAsia"/>
                <w:spacing w:val="10"/>
                <w:szCs w:val="21"/>
              </w:rPr>
              <w:t>（前</w:t>
            </w:r>
            <w:r>
              <w:rPr>
                <w:rFonts w:eastAsia="仿宋" w:hint="eastAsia"/>
                <w:spacing w:val="10"/>
                <w:szCs w:val="21"/>
              </w:rPr>
              <w:t>三年末净资产）</w:t>
            </w:r>
          </w:p>
        </w:tc>
      </w:tr>
      <w:tr w:rsidR="00971664">
        <w:trPr>
          <w:cantSplit/>
          <w:trHeight w:val="397"/>
          <w:jc w:val="center"/>
        </w:trPr>
        <w:tc>
          <w:tcPr>
            <w:tcW w:w="3359" w:type="pct"/>
            <w:shd w:val="clear" w:color="auto" w:fill="auto"/>
            <w:vAlign w:val="center"/>
          </w:tcPr>
          <w:p w:rsidR="00971664" w:rsidRDefault="00B21BC2">
            <w:pPr>
              <w:adjustRightInd w:val="0"/>
              <w:snapToGrid w:val="0"/>
              <w:rPr>
                <w:rFonts w:eastAsia="仿宋"/>
                <w:spacing w:val="10"/>
                <w:szCs w:val="21"/>
              </w:rPr>
            </w:pPr>
            <w:r>
              <w:rPr>
                <w:rFonts w:eastAsia="仿宋"/>
                <w:spacing w:val="10"/>
                <w:szCs w:val="21"/>
              </w:rPr>
              <w:t>本年度管理费用占总支出的比例</w:t>
            </w:r>
          </w:p>
        </w:tc>
        <w:tc>
          <w:tcPr>
            <w:tcW w:w="1640" w:type="pct"/>
            <w:shd w:val="clear" w:color="auto" w:fill="auto"/>
            <w:vAlign w:val="center"/>
          </w:tcPr>
          <w:p w:rsidR="00971664" w:rsidRDefault="00B21BC2">
            <w:pPr>
              <w:adjustRightInd w:val="0"/>
              <w:snapToGrid w:val="0"/>
              <w:jc w:val="right"/>
              <w:rPr>
                <w:rFonts w:eastAsia="仿宋"/>
                <w:spacing w:val="10"/>
                <w:szCs w:val="21"/>
              </w:rPr>
            </w:pPr>
            <w:r>
              <w:rPr>
                <w:rFonts w:eastAsia="仿宋" w:hint="eastAsia"/>
                <w:spacing w:val="10"/>
                <w:szCs w:val="21"/>
              </w:rPr>
              <w:t>10.40</w:t>
            </w:r>
            <w:r>
              <w:rPr>
                <w:rFonts w:eastAsia="仿宋"/>
                <w:spacing w:val="10"/>
                <w:szCs w:val="21"/>
              </w:rPr>
              <w:t>%</w:t>
            </w:r>
          </w:p>
        </w:tc>
      </w:tr>
    </w:tbl>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重大公益慈善项目收支明细表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627"/>
        <w:gridCol w:w="1404"/>
        <w:gridCol w:w="1203"/>
        <w:gridCol w:w="1126"/>
        <w:gridCol w:w="895"/>
        <w:gridCol w:w="1240"/>
        <w:gridCol w:w="884"/>
        <w:gridCol w:w="1290"/>
      </w:tblGrid>
      <w:tr w:rsidR="00971664">
        <w:trPr>
          <w:cantSplit/>
          <w:trHeight w:val="454"/>
          <w:tblHeader/>
          <w:jc w:val="center"/>
        </w:trPr>
        <w:tc>
          <w:tcPr>
            <w:tcW w:w="841" w:type="pct"/>
            <w:vMerge w:val="restart"/>
            <w:vAlign w:val="center"/>
          </w:tcPr>
          <w:p w:rsidR="00971664" w:rsidRDefault="00B21BC2">
            <w:pPr>
              <w:adjustRightInd w:val="0"/>
              <w:snapToGrid w:val="0"/>
              <w:jc w:val="center"/>
              <w:rPr>
                <w:rFonts w:eastAsia="仿宋"/>
                <w:bCs/>
                <w:spacing w:val="10"/>
                <w:kern w:val="0"/>
                <w:sz w:val="18"/>
                <w:szCs w:val="18"/>
              </w:rPr>
            </w:pPr>
            <w:r>
              <w:rPr>
                <w:rFonts w:eastAsia="仿宋"/>
                <w:bCs/>
                <w:spacing w:val="10"/>
                <w:kern w:val="0"/>
                <w:sz w:val="18"/>
                <w:szCs w:val="18"/>
              </w:rPr>
              <w:t>项目名称</w:t>
            </w:r>
          </w:p>
        </w:tc>
        <w:tc>
          <w:tcPr>
            <w:tcW w:w="726" w:type="pct"/>
            <w:vMerge w:val="restart"/>
            <w:vAlign w:val="center"/>
          </w:tcPr>
          <w:p w:rsidR="00971664" w:rsidRDefault="00B21BC2">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432" w:type="pct"/>
            <w:gridSpan w:val="6"/>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971664">
        <w:trPr>
          <w:cantSplit/>
          <w:trHeight w:val="454"/>
          <w:tblHeader/>
          <w:jc w:val="center"/>
        </w:trPr>
        <w:tc>
          <w:tcPr>
            <w:tcW w:w="841" w:type="pct"/>
            <w:vMerge/>
            <w:vAlign w:val="center"/>
          </w:tcPr>
          <w:p w:rsidR="00971664" w:rsidRDefault="00971664">
            <w:pPr>
              <w:widowControl/>
              <w:adjustRightInd w:val="0"/>
              <w:snapToGrid w:val="0"/>
              <w:jc w:val="center"/>
              <w:rPr>
                <w:rFonts w:eastAsia="仿宋"/>
                <w:bCs/>
                <w:spacing w:val="10"/>
                <w:kern w:val="0"/>
                <w:sz w:val="18"/>
                <w:szCs w:val="18"/>
              </w:rPr>
            </w:pPr>
          </w:p>
        </w:tc>
        <w:tc>
          <w:tcPr>
            <w:tcW w:w="726" w:type="pct"/>
            <w:vMerge/>
            <w:vAlign w:val="center"/>
          </w:tcPr>
          <w:p w:rsidR="00971664" w:rsidRDefault="00971664">
            <w:pPr>
              <w:widowControl/>
              <w:adjustRightInd w:val="0"/>
              <w:snapToGrid w:val="0"/>
              <w:jc w:val="center"/>
              <w:rPr>
                <w:rFonts w:eastAsia="仿宋"/>
                <w:bCs/>
                <w:spacing w:val="10"/>
                <w:kern w:val="0"/>
                <w:sz w:val="18"/>
                <w:szCs w:val="18"/>
              </w:rPr>
            </w:pPr>
          </w:p>
        </w:tc>
        <w:tc>
          <w:tcPr>
            <w:tcW w:w="622" w:type="pct"/>
            <w:vAlign w:val="center"/>
          </w:tcPr>
          <w:p w:rsidR="00971664" w:rsidRDefault="00B21BC2">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82" w:type="pct"/>
            <w:vAlign w:val="center"/>
          </w:tcPr>
          <w:p w:rsidR="00971664" w:rsidRDefault="00B21BC2">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463" w:type="pct"/>
            <w:vAlign w:val="center"/>
          </w:tcPr>
          <w:p w:rsidR="00971664" w:rsidRDefault="00B21BC2">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41" w:type="pct"/>
            <w:vAlign w:val="center"/>
          </w:tcPr>
          <w:p w:rsidR="00971664" w:rsidRDefault="00B21BC2">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457"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666"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971664">
        <w:trPr>
          <w:cantSplit/>
          <w:trHeight w:val="454"/>
          <w:jc w:val="center"/>
        </w:trPr>
        <w:tc>
          <w:tcPr>
            <w:tcW w:w="841" w:type="pct"/>
            <w:vAlign w:val="center"/>
          </w:tcPr>
          <w:p w:rsidR="00971664" w:rsidRDefault="00B21BC2">
            <w:pPr>
              <w:widowControl/>
              <w:jc w:val="center"/>
              <w:textAlignment w:val="center"/>
              <w:rPr>
                <w:rFonts w:ascii="仿宋" w:eastAsia="仿宋" w:hAnsi="仿宋" w:cs="仿宋"/>
                <w:spacing w:val="10"/>
                <w:kern w:val="0"/>
                <w:sz w:val="18"/>
                <w:szCs w:val="18"/>
              </w:rPr>
            </w:pPr>
            <w:r>
              <w:rPr>
                <w:rFonts w:eastAsia="仿宋"/>
                <w:color w:val="000000"/>
                <w:kern w:val="0"/>
                <w:sz w:val="18"/>
                <w:szCs w:val="18"/>
                <w:lang w:bidi="ar"/>
              </w:rPr>
              <w:t>生命艺术教育专项基金</w:t>
            </w:r>
          </w:p>
        </w:tc>
        <w:tc>
          <w:tcPr>
            <w:tcW w:w="726"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3,000,000.00</w:t>
            </w:r>
          </w:p>
        </w:tc>
        <w:tc>
          <w:tcPr>
            <w:tcW w:w="622"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0.00</w:t>
            </w:r>
          </w:p>
        </w:tc>
        <w:tc>
          <w:tcPr>
            <w:tcW w:w="582"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0.00</w:t>
            </w:r>
          </w:p>
        </w:tc>
        <w:tc>
          <w:tcPr>
            <w:tcW w:w="463"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0.00</w:t>
            </w:r>
          </w:p>
        </w:tc>
        <w:tc>
          <w:tcPr>
            <w:tcW w:w="641"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507,340.00</w:t>
            </w:r>
          </w:p>
        </w:tc>
        <w:tc>
          <w:tcPr>
            <w:tcW w:w="457" w:type="pct"/>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0.00</w:t>
            </w:r>
          </w:p>
        </w:tc>
        <w:tc>
          <w:tcPr>
            <w:tcW w:w="1290" w:type="dxa"/>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507,340.00</w:t>
            </w:r>
          </w:p>
        </w:tc>
      </w:tr>
      <w:tr w:rsidR="00971664">
        <w:trPr>
          <w:cantSplit/>
          <w:trHeight w:val="456"/>
          <w:jc w:val="center"/>
        </w:trPr>
        <w:tc>
          <w:tcPr>
            <w:tcW w:w="841" w:type="pct"/>
            <w:vAlign w:val="center"/>
          </w:tcPr>
          <w:p w:rsidR="00971664" w:rsidRDefault="00B21BC2">
            <w:pPr>
              <w:widowControl/>
              <w:jc w:val="center"/>
              <w:textAlignment w:val="center"/>
              <w:rPr>
                <w:rFonts w:ascii="仿宋" w:eastAsia="仿宋" w:hAnsi="仿宋" w:cs="仿宋"/>
                <w:spacing w:val="10"/>
                <w:kern w:val="0"/>
                <w:sz w:val="18"/>
                <w:szCs w:val="18"/>
              </w:rPr>
            </w:pPr>
            <w:r>
              <w:rPr>
                <w:rFonts w:eastAsia="仿宋"/>
                <w:color w:val="000000"/>
                <w:kern w:val="0"/>
                <w:sz w:val="18"/>
                <w:szCs w:val="18"/>
                <w:lang w:bidi="ar"/>
              </w:rPr>
              <w:t>爱与陪伴项目</w:t>
            </w:r>
          </w:p>
        </w:tc>
        <w:tc>
          <w:tcPr>
            <w:tcW w:w="726"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0.00</w:t>
            </w:r>
          </w:p>
        </w:tc>
        <w:tc>
          <w:tcPr>
            <w:tcW w:w="622"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125,867.40</w:t>
            </w:r>
          </w:p>
        </w:tc>
        <w:tc>
          <w:tcPr>
            <w:tcW w:w="582"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498,092.73</w:t>
            </w:r>
          </w:p>
        </w:tc>
        <w:tc>
          <w:tcPr>
            <w:tcW w:w="463"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0.00</w:t>
            </w:r>
          </w:p>
        </w:tc>
        <w:tc>
          <w:tcPr>
            <w:tcW w:w="641"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15,317.70</w:t>
            </w:r>
          </w:p>
        </w:tc>
        <w:tc>
          <w:tcPr>
            <w:tcW w:w="457" w:type="pct"/>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0.00</w:t>
            </w:r>
          </w:p>
        </w:tc>
        <w:tc>
          <w:tcPr>
            <w:tcW w:w="1290" w:type="dxa"/>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639,277.83</w:t>
            </w:r>
          </w:p>
        </w:tc>
      </w:tr>
      <w:tr w:rsidR="00971664">
        <w:trPr>
          <w:cantSplit/>
          <w:trHeight w:val="454"/>
          <w:jc w:val="center"/>
        </w:trPr>
        <w:tc>
          <w:tcPr>
            <w:tcW w:w="841" w:type="pct"/>
            <w:vAlign w:val="center"/>
          </w:tcPr>
          <w:p w:rsidR="00971664" w:rsidRDefault="00B21BC2">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1404" w:type="dxa"/>
            <w:vAlign w:val="center"/>
          </w:tcPr>
          <w:p w:rsidR="00971664" w:rsidRDefault="00B21BC2">
            <w:pPr>
              <w:widowControl/>
              <w:adjustRightInd w:val="0"/>
              <w:snapToGrid w:val="0"/>
              <w:jc w:val="right"/>
              <w:rPr>
                <w:rFonts w:eastAsia="仿宋"/>
                <w:spacing w:val="10"/>
                <w:kern w:val="0"/>
                <w:sz w:val="18"/>
                <w:szCs w:val="18"/>
              </w:rPr>
            </w:pPr>
            <w:r>
              <w:rPr>
                <w:rFonts w:eastAsia="仿宋" w:hint="eastAsia"/>
                <w:spacing w:val="10"/>
                <w:kern w:val="0"/>
                <w:sz w:val="18"/>
                <w:szCs w:val="18"/>
              </w:rPr>
              <w:t>3,000,000.00</w:t>
            </w:r>
          </w:p>
        </w:tc>
        <w:tc>
          <w:tcPr>
            <w:tcW w:w="1203" w:type="dxa"/>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125,867.40</w:t>
            </w:r>
          </w:p>
        </w:tc>
        <w:tc>
          <w:tcPr>
            <w:tcW w:w="1126" w:type="dxa"/>
            <w:vAlign w:val="center"/>
          </w:tcPr>
          <w:p w:rsidR="00971664" w:rsidRDefault="00B21BC2">
            <w:pPr>
              <w:widowControl/>
              <w:adjustRightInd w:val="0"/>
              <w:snapToGrid w:val="0"/>
              <w:jc w:val="right"/>
              <w:rPr>
                <w:rFonts w:eastAsia="仿宋"/>
                <w:spacing w:val="10"/>
                <w:kern w:val="0"/>
                <w:sz w:val="18"/>
                <w:szCs w:val="18"/>
              </w:rPr>
            </w:pPr>
            <w:r>
              <w:rPr>
                <w:rFonts w:eastAsia="仿宋"/>
                <w:spacing w:val="10"/>
                <w:kern w:val="0"/>
                <w:sz w:val="18"/>
                <w:szCs w:val="18"/>
              </w:rPr>
              <w:t>498,092.73</w:t>
            </w:r>
          </w:p>
        </w:tc>
        <w:tc>
          <w:tcPr>
            <w:tcW w:w="896" w:type="dxa"/>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0.00</w:t>
            </w:r>
          </w:p>
        </w:tc>
        <w:tc>
          <w:tcPr>
            <w:tcW w:w="1240" w:type="dxa"/>
            <w:vAlign w:val="center"/>
          </w:tcPr>
          <w:p w:rsidR="00971664" w:rsidRDefault="00B21BC2">
            <w:pPr>
              <w:widowControl/>
              <w:adjustRightInd w:val="0"/>
              <w:snapToGrid w:val="0"/>
              <w:jc w:val="right"/>
              <w:rPr>
                <w:rFonts w:eastAsia="仿宋"/>
                <w:spacing w:val="10"/>
                <w:kern w:val="0"/>
                <w:sz w:val="18"/>
                <w:szCs w:val="18"/>
              </w:rPr>
            </w:pPr>
            <w:r>
              <w:rPr>
                <w:rFonts w:hint="eastAsia"/>
                <w:bCs/>
                <w:color w:val="000000"/>
                <w:kern w:val="0"/>
                <w:sz w:val="18"/>
                <w:szCs w:val="18"/>
                <w:lang w:bidi="ar"/>
              </w:rPr>
              <w:t>522</w:t>
            </w:r>
            <w:r>
              <w:rPr>
                <w:bCs/>
                <w:color w:val="000000"/>
                <w:kern w:val="0"/>
                <w:sz w:val="18"/>
                <w:szCs w:val="18"/>
                <w:lang w:bidi="ar"/>
              </w:rPr>
              <w:t>,</w:t>
            </w:r>
            <w:r>
              <w:rPr>
                <w:rFonts w:hint="eastAsia"/>
                <w:bCs/>
                <w:color w:val="000000"/>
                <w:kern w:val="0"/>
                <w:sz w:val="18"/>
                <w:szCs w:val="18"/>
                <w:lang w:bidi="ar"/>
              </w:rPr>
              <w:t>657</w:t>
            </w:r>
            <w:r>
              <w:rPr>
                <w:bCs/>
                <w:color w:val="000000"/>
                <w:kern w:val="0"/>
                <w:sz w:val="18"/>
                <w:szCs w:val="18"/>
                <w:lang w:bidi="ar"/>
              </w:rPr>
              <w:t>.7</w:t>
            </w:r>
            <w:r>
              <w:rPr>
                <w:rFonts w:hint="eastAsia"/>
                <w:bCs/>
                <w:color w:val="000000"/>
                <w:kern w:val="0"/>
                <w:sz w:val="18"/>
                <w:szCs w:val="18"/>
                <w:lang w:bidi="ar"/>
              </w:rPr>
              <w:t>0</w:t>
            </w:r>
          </w:p>
        </w:tc>
        <w:tc>
          <w:tcPr>
            <w:tcW w:w="884" w:type="dxa"/>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0.00</w:t>
            </w:r>
          </w:p>
        </w:tc>
        <w:tc>
          <w:tcPr>
            <w:tcW w:w="1288" w:type="dxa"/>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1,146,617.83</w:t>
            </w:r>
          </w:p>
        </w:tc>
      </w:tr>
    </w:tbl>
    <w:p w:rsidR="00971664" w:rsidRDefault="00971664">
      <w:pPr>
        <w:adjustRightInd w:val="0"/>
        <w:snapToGrid w:val="0"/>
        <w:rPr>
          <w:rStyle w:val="ArialChar"/>
          <w:rFonts w:ascii="Times New Roman" w:eastAsia="仿宋" w:cs="Times New Roman"/>
          <w:b/>
          <w:sz w:val="24"/>
        </w:rPr>
      </w:pP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93"/>
        <w:gridCol w:w="2998"/>
        <w:gridCol w:w="1233"/>
        <w:gridCol w:w="1259"/>
        <w:gridCol w:w="2598"/>
      </w:tblGrid>
      <w:tr w:rsidR="00971664">
        <w:trPr>
          <w:cantSplit/>
          <w:trHeight w:val="397"/>
          <w:tblHeader/>
          <w:jc w:val="center"/>
        </w:trPr>
        <w:tc>
          <w:tcPr>
            <w:tcW w:w="822"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547"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37"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50"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341"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971664">
        <w:trPr>
          <w:cantSplit/>
          <w:trHeight w:val="397"/>
          <w:jc w:val="center"/>
        </w:trPr>
        <w:tc>
          <w:tcPr>
            <w:tcW w:w="822" w:type="pct"/>
            <w:vAlign w:val="center"/>
          </w:tcPr>
          <w:p w:rsidR="00971664" w:rsidRDefault="00B21BC2">
            <w:pPr>
              <w:widowControl/>
              <w:jc w:val="center"/>
              <w:textAlignment w:val="center"/>
              <w:rPr>
                <w:rFonts w:eastAsia="仿宋"/>
                <w:sz w:val="18"/>
                <w:szCs w:val="18"/>
              </w:rPr>
            </w:pPr>
            <w:r>
              <w:rPr>
                <w:rFonts w:eastAsia="仿宋"/>
                <w:color w:val="000000"/>
                <w:kern w:val="0"/>
                <w:sz w:val="18"/>
                <w:szCs w:val="18"/>
                <w:lang w:bidi="ar"/>
              </w:rPr>
              <w:t>生命艺术教育专项基金</w:t>
            </w:r>
          </w:p>
        </w:tc>
        <w:tc>
          <w:tcPr>
            <w:tcW w:w="1547"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江苏圣源</w:t>
            </w:r>
            <w:proofErr w:type="gramStart"/>
            <w:r>
              <w:rPr>
                <w:rFonts w:ascii="仿宋" w:eastAsia="仿宋" w:hAnsi="仿宋" w:cs="仿宋" w:hint="eastAsia"/>
                <w:color w:val="000000"/>
                <w:kern w:val="0"/>
                <w:sz w:val="18"/>
                <w:szCs w:val="18"/>
                <w:lang w:bidi="ar"/>
              </w:rPr>
              <w:t>庠</w:t>
            </w:r>
            <w:proofErr w:type="gramEnd"/>
            <w:r>
              <w:rPr>
                <w:rFonts w:ascii="仿宋" w:eastAsia="仿宋" w:hAnsi="仿宋" w:cs="仿宋" w:hint="eastAsia"/>
                <w:color w:val="000000"/>
                <w:kern w:val="0"/>
                <w:sz w:val="18"/>
                <w:szCs w:val="18"/>
                <w:lang w:bidi="ar"/>
              </w:rPr>
              <w:t>文化传播有限公司</w:t>
            </w:r>
          </w:p>
        </w:tc>
        <w:tc>
          <w:tcPr>
            <w:tcW w:w="637" w:type="pct"/>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507,340.00</w:t>
            </w:r>
          </w:p>
        </w:tc>
        <w:tc>
          <w:tcPr>
            <w:tcW w:w="650" w:type="pct"/>
            <w:vAlign w:val="center"/>
          </w:tcPr>
          <w:p w:rsidR="00971664" w:rsidRDefault="00B21BC2">
            <w:pPr>
              <w:widowControl/>
              <w:adjustRightInd w:val="0"/>
              <w:snapToGrid w:val="0"/>
              <w:jc w:val="center"/>
              <w:rPr>
                <w:rFonts w:eastAsia="仿宋"/>
                <w:spacing w:val="10"/>
                <w:kern w:val="0"/>
                <w:sz w:val="18"/>
                <w:szCs w:val="18"/>
              </w:rPr>
            </w:pPr>
            <w:r>
              <w:rPr>
                <w:bCs/>
                <w:color w:val="000000"/>
                <w:kern w:val="0"/>
                <w:sz w:val="18"/>
                <w:szCs w:val="18"/>
                <w:lang w:bidi="ar"/>
              </w:rPr>
              <w:t>19.80%</w:t>
            </w:r>
          </w:p>
        </w:tc>
        <w:tc>
          <w:tcPr>
            <w:tcW w:w="1341"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生命艺术节活动</w:t>
            </w:r>
          </w:p>
        </w:tc>
      </w:tr>
      <w:tr w:rsidR="00971664">
        <w:trPr>
          <w:cantSplit/>
          <w:trHeight w:val="397"/>
          <w:jc w:val="center"/>
        </w:trPr>
        <w:tc>
          <w:tcPr>
            <w:tcW w:w="822" w:type="pct"/>
            <w:vMerge w:val="restar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eastAsia="仿宋"/>
                <w:color w:val="000000"/>
                <w:kern w:val="0"/>
                <w:sz w:val="18"/>
                <w:szCs w:val="18"/>
                <w:lang w:bidi="ar"/>
              </w:rPr>
              <w:t>爱与陪伴项目</w:t>
            </w:r>
          </w:p>
        </w:tc>
        <w:tc>
          <w:tcPr>
            <w:tcW w:w="1547"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eastAsia="仿宋" w:hint="eastAsia"/>
                <w:color w:val="000000"/>
                <w:kern w:val="0"/>
                <w:sz w:val="18"/>
                <w:szCs w:val="18"/>
                <w:lang w:bidi="ar"/>
              </w:rPr>
              <w:t>广州市十方缘老人心灵呵护中心</w:t>
            </w:r>
          </w:p>
        </w:tc>
        <w:tc>
          <w:tcPr>
            <w:tcW w:w="637" w:type="pct"/>
            <w:vAlign w:val="center"/>
          </w:tcPr>
          <w:p w:rsidR="00971664" w:rsidRDefault="00B21BC2">
            <w:pPr>
              <w:widowControl/>
              <w:adjustRightInd w:val="0"/>
              <w:snapToGrid w:val="0"/>
              <w:jc w:val="right"/>
              <w:rPr>
                <w:rFonts w:eastAsia="仿宋"/>
                <w:spacing w:val="10"/>
                <w:kern w:val="0"/>
                <w:sz w:val="18"/>
                <w:szCs w:val="18"/>
              </w:rPr>
            </w:pPr>
            <w:r>
              <w:rPr>
                <w:bCs/>
                <w:color w:val="000000"/>
                <w:kern w:val="0"/>
                <w:sz w:val="18"/>
                <w:szCs w:val="18"/>
                <w:lang w:bidi="ar"/>
              </w:rPr>
              <w:t>50,000.00</w:t>
            </w:r>
          </w:p>
        </w:tc>
        <w:tc>
          <w:tcPr>
            <w:tcW w:w="650" w:type="pct"/>
            <w:vAlign w:val="center"/>
          </w:tcPr>
          <w:p w:rsidR="00971664" w:rsidRDefault="00B21BC2">
            <w:pPr>
              <w:widowControl/>
              <w:adjustRightInd w:val="0"/>
              <w:snapToGrid w:val="0"/>
              <w:jc w:val="center"/>
              <w:rPr>
                <w:rFonts w:eastAsia="仿宋"/>
                <w:spacing w:val="10"/>
                <w:kern w:val="0"/>
                <w:sz w:val="18"/>
                <w:szCs w:val="18"/>
              </w:rPr>
            </w:pPr>
            <w:r>
              <w:rPr>
                <w:bCs/>
                <w:color w:val="000000"/>
                <w:kern w:val="0"/>
                <w:sz w:val="18"/>
                <w:szCs w:val="18"/>
                <w:lang w:bidi="ar"/>
              </w:rPr>
              <w:t>1.95%</w:t>
            </w:r>
          </w:p>
        </w:tc>
        <w:tc>
          <w:tcPr>
            <w:tcW w:w="1341"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2019</w:t>
            </w:r>
            <w:r>
              <w:rPr>
                <w:rFonts w:ascii="仿宋" w:eastAsia="仿宋" w:hAnsi="仿宋" w:cs="仿宋" w:hint="eastAsia"/>
                <w:color w:val="000000"/>
                <w:kern w:val="0"/>
                <w:sz w:val="18"/>
                <w:szCs w:val="18"/>
                <w:lang w:bidi="ar"/>
              </w:rPr>
              <w:t>年爱与陪伴项目第一年尾款</w:t>
            </w:r>
          </w:p>
        </w:tc>
      </w:tr>
      <w:tr w:rsidR="00971664">
        <w:trPr>
          <w:cantSplit/>
          <w:trHeight w:val="397"/>
          <w:jc w:val="center"/>
        </w:trPr>
        <w:tc>
          <w:tcPr>
            <w:tcW w:w="822" w:type="pct"/>
            <w:vMerge/>
            <w:vAlign w:val="center"/>
          </w:tcPr>
          <w:p w:rsidR="00971664" w:rsidRDefault="00971664">
            <w:pPr>
              <w:widowControl/>
              <w:jc w:val="center"/>
              <w:textAlignment w:val="center"/>
              <w:rPr>
                <w:rFonts w:ascii="仿宋" w:eastAsia="仿宋" w:hAnsi="仿宋" w:cs="仿宋"/>
                <w:color w:val="000000"/>
                <w:kern w:val="0"/>
                <w:sz w:val="18"/>
                <w:szCs w:val="18"/>
                <w:lang w:bidi="ar"/>
              </w:rPr>
            </w:pPr>
          </w:p>
        </w:tc>
        <w:tc>
          <w:tcPr>
            <w:tcW w:w="1547"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eastAsia="仿宋" w:hint="eastAsia"/>
                <w:color w:val="000000"/>
                <w:kern w:val="0"/>
                <w:sz w:val="18"/>
                <w:szCs w:val="18"/>
                <w:lang w:bidi="ar"/>
              </w:rPr>
              <w:t>员工</w:t>
            </w:r>
          </w:p>
        </w:tc>
        <w:tc>
          <w:tcPr>
            <w:tcW w:w="637" w:type="pct"/>
            <w:vAlign w:val="center"/>
          </w:tcPr>
          <w:p w:rsidR="00971664" w:rsidRDefault="00B21BC2">
            <w:pPr>
              <w:widowControl/>
              <w:adjustRightInd w:val="0"/>
              <w:snapToGrid w:val="0"/>
              <w:jc w:val="right"/>
              <w:rPr>
                <w:rFonts w:eastAsia="仿宋"/>
                <w:spacing w:val="10"/>
                <w:kern w:val="0"/>
                <w:sz w:val="18"/>
                <w:szCs w:val="18"/>
              </w:rPr>
            </w:pPr>
            <w:r>
              <w:rPr>
                <w:rFonts w:hint="eastAsia"/>
                <w:bCs/>
                <w:color w:val="000000"/>
                <w:kern w:val="0"/>
                <w:sz w:val="18"/>
                <w:szCs w:val="18"/>
                <w:lang w:bidi="ar"/>
              </w:rPr>
              <w:t>465,199.50</w:t>
            </w:r>
          </w:p>
        </w:tc>
        <w:tc>
          <w:tcPr>
            <w:tcW w:w="650" w:type="pct"/>
            <w:vAlign w:val="center"/>
          </w:tcPr>
          <w:p w:rsidR="00971664" w:rsidRDefault="00B21BC2">
            <w:pPr>
              <w:widowControl/>
              <w:adjustRightInd w:val="0"/>
              <w:snapToGrid w:val="0"/>
              <w:jc w:val="center"/>
              <w:rPr>
                <w:rFonts w:eastAsia="仿宋"/>
                <w:spacing w:val="10"/>
                <w:kern w:val="0"/>
                <w:sz w:val="18"/>
                <w:szCs w:val="18"/>
              </w:rPr>
            </w:pPr>
            <w:r>
              <w:rPr>
                <w:bCs/>
                <w:color w:val="000000"/>
                <w:kern w:val="0"/>
                <w:sz w:val="18"/>
                <w:szCs w:val="18"/>
                <w:lang w:bidi="ar"/>
              </w:rPr>
              <w:t>18.15%</w:t>
            </w:r>
          </w:p>
        </w:tc>
        <w:tc>
          <w:tcPr>
            <w:tcW w:w="1341" w:type="pct"/>
            <w:vAlign w:val="center"/>
          </w:tcPr>
          <w:p w:rsidR="00971664" w:rsidRDefault="00B21BC2">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w:t>
            </w:r>
          </w:p>
        </w:tc>
      </w:tr>
      <w:tr w:rsidR="00971664">
        <w:trPr>
          <w:cantSplit/>
          <w:trHeight w:val="397"/>
          <w:jc w:val="center"/>
        </w:trPr>
        <w:tc>
          <w:tcPr>
            <w:tcW w:w="822" w:type="pct"/>
            <w:vAlign w:val="center"/>
          </w:tcPr>
          <w:p w:rsidR="00971664" w:rsidRDefault="00B21BC2">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547" w:type="pct"/>
            <w:vAlign w:val="center"/>
          </w:tcPr>
          <w:p w:rsidR="00971664" w:rsidRDefault="00B21BC2">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1234" w:type="dxa"/>
            <w:vAlign w:val="center"/>
          </w:tcPr>
          <w:p w:rsidR="00971664" w:rsidRDefault="00B21BC2">
            <w:pPr>
              <w:widowControl/>
              <w:jc w:val="right"/>
              <w:textAlignment w:val="center"/>
              <w:rPr>
                <w:rFonts w:eastAsia="仿宋"/>
                <w:spacing w:val="10"/>
                <w:kern w:val="0"/>
                <w:sz w:val="18"/>
                <w:szCs w:val="18"/>
              </w:rPr>
            </w:pPr>
            <w:r>
              <w:rPr>
                <w:bCs/>
                <w:color w:val="000000"/>
                <w:kern w:val="0"/>
                <w:sz w:val="18"/>
                <w:szCs w:val="18"/>
                <w:lang w:bidi="ar"/>
              </w:rPr>
              <w:t>1,022,539.50</w:t>
            </w:r>
          </w:p>
        </w:tc>
        <w:tc>
          <w:tcPr>
            <w:tcW w:w="1259" w:type="dxa"/>
            <w:vAlign w:val="center"/>
          </w:tcPr>
          <w:p w:rsidR="00971664" w:rsidRDefault="00B21BC2">
            <w:pPr>
              <w:widowControl/>
              <w:adjustRightInd w:val="0"/>
              <w:snapToGrid w:val="0"/>
              <w:jc w:val="center"/>
              <w:rPr>
                <w:rFonts w:eastAsia="仿宋"/>
                <w:sz w:val="18"/>
                <w:szCs w:val="18"/>
              </w:rPr>
            </w:pPr>
            <w:r>
              <w:rPr>
                <w:rFonts w:hint="eastAsia"/>
                <w:bCs/>
                <w:color w:val="000000"/>
                <w:kern w:val="0"/>
                <w:sz w:val="18"/>
                <w:szCs w:val="18"/>
                <w:lang w:bidi="ar"/>
              </w:rPr>
              <w:t>39</w:t>
            </w:r>
            <w:r>
              <w:rPr>
                <w:bCs/>
                <w:color w:val="000000"/>
                <w:kern w:val="0"/>
                <w:sz w:val="18"/>
                <w:szCs w:val="18"/>
                <w:lang w:bidi="ar"/>
              </w:rPr>
              <w:t>.9</w:t>
            </w:r>
            <w:r>
              <w:rPr>
                <w:rFonts w:hint="eastAsia"/>
                <w:bCs/>
                <w:color w:val="000000"/>
                <w:kern w:val="0"/>
                <w:sz w:val="18"/>
                <w:szCs w:val="18"/>
                <w:lang w:bidi="ar"/>
              </w:rPr>
              <w:t>0</w:t>
            </w:r>
            <w:r>
              <w:rPr>
                <w:bCs/>
                <w:color w:val="000000"/>
                <w:kern w:val="0"/>
                <w:sz w:val="18"/>
                <w:szCs w:val="18"/>
                <w:lang w:bidi="ar"/>
              </w:rPr>
              <w:t>%</w:t>
            </w:r>
          </w:p>
        </w:tc>
        <w:tc>
          <w:tcPr>
            <w:tcW w:w="1341" w:type="pct"/>
            <w:vAlign w:val="center"/>
          </w:tcPr>
          <w:p w:rsidR="00971664" w:rsidRDefault="00B21BC2">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971664" w:rsidRDefault="00971664">
      <w:pPr>
        <w:widowControl/>
        <w:adjustRightInd w:val="0"/>
        <w:snapToGrid w:val="0"/>
        <w:jc w:val="center"/>
        <w:rPr>
          <w:rStyle w:val="ArialChar"/>
          <w:rFonts w:ascii="Times New Roman" w:eastAsia="仿宋" w:cs="Times New Roman"/>
          <w:b/>
          <w:sz w:val="24"/>
          <w:highlight w:val="yellow"/>
        </w:rPr>
      </w:pP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委托理财</w:t>
      </w:r>
    </w:p>
    <w:p w:rsidR="00971664" w:rsidRDefault="00B21BC2">
      <w:pPr>
        <w:spacing w:line="360" w:lineRule="auto"/>
        <w:ind w:firstLineChars="200" w:firstLine="480"/>
        <w:rPr>
          <w:rStyle w:val="ArialChar"/>
          <w:rFonts w:ascii="Times New Roman" w:eastAsia="仿宋" w:cs="Times New Roman"/>
          <w:bCs/>
          <w:sz w:val="24"/>
        </w:rPr>
      </w:pPr>
      <w:r>
        <w:rPr>
          <w:rStyle w:val="ArialChar"/>
          <w:rFonts w:ascii="Times New Roman" w:eastAsia="仿宋" w:cs="Times New Roman" w:hint="eastAsia"/>
          <w:bCs/>
          <w:sz w:val="24"/>
        </w:rPr>
        <w:t>无。</w:t>
      </w: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投资收益</w:t>
      </w:r>
    </w:p>
    <w:p w:rsidR="00971664" w:rsidRDefault="00B21BC2">
      <w:pPr>
        <w:spacing w:line="360" w:lineRule="auto"/>
        <w:ind w:firstLineChars="200" w:firstLine="520"/>
        <w:rPr>
          <w:rFonts w:eastAsia="仿宋"/>
          <w:spacing w:val="10"/>
          <w:sz w:val="24"/>
        </w:rPr>
      </w:pPr>
      <w:r>
        <w:rPr>
          <w:rFonts w:eastAsia="仿宋" w:hint="eastAsia"/>
          <w:spacing w:val="10"/>
          <w:sz w:val="24"/>
        </w:rPr>
        <w:t>无。</w:t>
      </w:r>
    </w:p>
    <w:p w:rsidR="00971664" w:rsidRDefault="00B21BC2">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lastRenderedPageBreak/>
        <w:t>关联方关系及关联方交易</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关联方关系的认定标准</w:t>
      </w:r>
    </w:p>
    <w:p w:rsidR="00971664" w:rsidRDefault="00B21BC2">
      <w:pPr>
        <w:spacing w:line="360" w:lineRule="auto"/>
        <w:ind w:firstLineChars="200" w:firstLine="520"/>
        <w:rPr>
          <w:rFonts w:eastAsia="仿宋"/>
          <w:spacing w:val="10"/>
          <w:sz w:val="24"/>
        </w:rPr>
      </w:pPr>
      <w:r>
        <w:rPr>
          <w:rFonts w:eastAsia="仿宋"/>
          <w:spacing w:val="10"/>
          <w:sz w:val="24"/>
        </w:rPr>
        <w:t>关联方关系是指一方控制、共同控制另一方或对另一方施加重大影响，以及两方或两方以上受同一方控制、共同控制或重大影响的，构成关联方。发起人、理事主要来源单位（</w:t>
      </w:r>
      <w:r>
        <w:rPr>
          <w:rFonts w:eastAsia="仿宋"/>
          <w:spacing w:val="10"/>
          <w:sz w:val="24"/>
        </w:rPr>
        <w:t>1/5</w:t>
      </w:r>
      <w:r>
        <w:rPr>
          <w:rFonts w:eastAsia="仿宋"/>
          <w:spacing w:val="10"/>
          <w:sz w:val="24"/>
        </w:rPr>
        <w:t>以上理事来自该单位）、对外投资的被投资方、共同投资方、主要捐赠人等，以及其他在实质上与基金会存在重大控制或重大影响关系的单位或个人，构成关联方。</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378"/>
        <w:gridCol w:w="3476"/>
      </w:tblGrid>
      <w:tr w:rsidR="00971664">
        <w:trPr>
          <w:cantSplit/>
          <w:trHeight w:val="397"/>
          <w:tblHeader/>
          <w:jc w:val="center"/>
        </w:trPr>
        <w:tc>
          <w:tcPr>
            <w:tcW w:w="3236" w:type="pct"/>
            <w:vAlign w:val="center"/>
          </w:tcPr>
          <w:p w:rsidR="00971664" w:rsidRDefault="00B21BC2">
            <w:pPr>
              <w:adjustRightInd w:val="0"/>
              <w:snapToGrid w:val="0"/>
              <w:jc w:val="center"/>
              <w:rPr>
                <w:rFonts w:eastAsia="仿宋"/>
                <w:bCs/>
                <w:spacing w:val="10"/>
                <w:szCs w:val="21"/>
              </w:rPr>
            </w:pPr>
            <w:r>
              <w:rPr>
                <w:rFonts w:eastAsia="仿宋"/>
                <w:color w:val="000000"/>
                <w:spacing w:val="10"/>
                <w:szCs w:val="21"/>
              </w:rPr>
              <w:t>关联方</w:t>
            </w:r>
          </w:p>
        </w:tc>
        <w:tc>
          <w:tcPr>
            <w:tcW w:w="1764" w:type="pct"/>
            <w:vAlign w:val="center"/>
          </w:tcPr>
          <w:p w:rsidR="00971664" w:rsidRDefault="00B21BC2">
            <w:pPr>
              <w:adjustRightInd w:val="0"/>
              <w:snapToGrid w:val="0"/>
              <w:jc w:val="center"/>
              <w:rPr>
                <w:rFonts w:eastAsia="仿宋"/>
                <w:bCs/>
                <w:spacing w:val="10"/>
                <w:szCs w:val="21"/>
              </w:rPr>
            </w:pPr>
            <w:r>
              <w:rPr>
                <w:rFonts w:eastAsia="仿宋"/>
                <w:color w:val="000000"/>
                <w:spacing w:val="10"/>
                <w:szCs w:val="21"/>
              </w:rPr>
              <w:t>与基金会关系</w:t>
            </w:r>
          </w:p>
        </w:tc>
      </w:tr>
      <w:tr w:rsidR="00971664">
        <w:trPr>
          <w:cantSplit/>
          <w:trHeight w:val="397"/>
          <w:jc w:val="center"/>
        </w:trPr>
        <w:tc>
          <w:tcPr>
            <w:tcW w:w="6378" w:type="dxa"/>
            <w:vAlign w:val="center"/>
          </w:tcPr>
          <w:p w:rsidR="00971664" w:rsidRDefault="00B21BC2">
            <w:pPr>
              <w:adjustRightInd w:val="0"/>
              <w:snapToGrid w:val="0"/>
              <w:jc w:val="center"/>
              <w:rPr>
                <w:rFonts w:eastAsia="仿宋"/>
                <w:bCs/>
                <w:spacing w:val="10"/>
                <w:szCs w:val="21"/>
              </w:rPr>
            </w:pPr>
            <w:r>
              <w:rPr>
                <w:rFonts w:ascii="仿宋" w:eastAsia="仿宋" w:hAnsi="仿宋" w:cs="仿宋" w:hint="eastAsia"/>
                <w:color w:val="000000"/>
                <w:kern w:val="0"/>
                <w:szCs w:val="21"/>
                <w:lang w:bidi="ar"/>
              </w:rPr>
              <w:t>谢慧淦</w:t>
            </w:r>
          </w:p>
        </w:tc>
        <w:tc>
          <w:tcPr>
            <w:tcW w:w="1764" w:type="pct"/>
            <w:vAlign w:val="center"/>
          </w:tcPr>
          <w:p w:rsidR="00971664" w:rsidRDefault="00B21BC2">
            <w:pPr>
              <w:adjustRightInd w:val="0"/>
              <w:snapToGrid w:val="0"/>
              <w:jc w:val="center"/>
              <w:rPr>
                <w:rFonts w:eastAsia="仿宋"/>
                <w:bCs/>
                <w:spacing w:val="10"/>
                <w:szCs w:val="21"/>
              </w:rPr>
            </w:pPr>
            <w:r>
              <w:rPr>
                <w:rFonts w:eastAsia="仿宋" w:hint="eastAsia"/>
                <w:bCs/>
                <w:spacing w:val="10"/>
                <w:szCs w:val="21"/>
              </w:rPr>
              <w:t>主要捐赠人</w:t>
            </w:r>
          </w:p>
        </w:tc>
      </w:tr>
      <w:tr w:rsidR="00971664">
        <w:trPr>
          <w:cantSplit/>
          <w:trHeight w:val="397"/>
          <w:jc w:val="center"/>
        </w:trPr>
        <w:tc>
          <w:tcPr>
            <w:tcW w:w="6378" w:type="dxa"/>
            <w:vAlign w:val="center"/>
          </w:tcPr>
          <w:p w:rsidR="00971664" w:rsidRDefault="00B21BC2">
            <w:pPr>
              <w:adjustRightInd w:val="0"/>
              <w:snapToGrid w:val="0"/>
              <w:jc w:val="center"/>
              <w:rPr>
                <w:rFonts w:eastAsia="仿宋"/>
                <w:bCs/>
                <w:spacing w:val="10"/>
                <w:szCs w:val="21"/>
              </w:rPr>
            </w:pPr>
            <w:r>
              <w:rPr>
                <w:rFonts w:ascii="仿宋" w:eastAsia="仿宋" w:hAnsi="仿宋" w:cs="仿宋" w:hint="eastAsia"/>
                <w:color w:val="000000"/>
                <w:kern w:val="0"/>
                <w:szCs w:val="21"/>
                <w:lang w:bidi="ar"/>
              </w:rPr>
              <w:t>苏州通博电子器材有限公司</w:t>
            </w:r>
          </w:p>
        </w:tc>
        <w:tc>
          <w:tcPr>
            <w:tcW w:w="1764" w:type="pct"/>
            <w:vAlign w:val="center"/>
          </w:tcPr>
          <w:p w:rsidR="00971664" w:rsidRDefault="00B21BC2">
            <w:pPr>
              <w:adjustRightInd w:val="0"/>
              <w:snapToGrid w:val="0"/>
              <w:jc w:val="center"/>
              <w:rPr>
                <w:rFonts w:eastAsia="仿宋"/>
                <w:bCs/>
                <w:spacing w:val="10"/>
                <w:szCs w:val="21"/>
              </w:rPr>
            </w:pPr>
            <w:r>
              <w:rPr>
                <w:rFonts w:eastAsia="仿宋" w:hint="eastAsia"/>
                <w:bCs/>
                <w:spacing w:val="10"/>
                <w:szCs w:val="21"/>
              </w:rPr>
              <w:t>主要捐赠人</w:t>
            </w:r>
          </w:p>
        </w:tc>
      </w:tr>
      <w:tr w:rsidR="00971664">
        <w:trPr>
          <w:cantSplit/>
          <w:trHeight w:val="397"/>
          <w:jc w:val="center"/>
        </w:trPr>
        <w:tc>
          <w:tcPr>
            <w:tcW w:w="6378" w:type="dxa"/>
            <w:vAlign w:val="center"/>
          </w:tcPr>
          <w:p w:rsidR="00971664" w:rsidRDefault="00B21BC2">
            <w:pPr>
              <w:adjustRightInd w:val="0"/>
              <w:snapToGrid w:val="0"/>
              <w:jc w:val="center"/>
              <w:rPr>
                <w:rFonts w:eastAsia="仿宋"/>
                <w:bCs/>
                <w:spacing w:val="10"/>
                <w:szCs w:val="21"/>
              </w:rPr>
            </w:pPr>
            <w:proofErr w:type="gramStart"/>
            <w:r>
              <w:rPr>
                <w:rFonts w:ascii="仿宋" w:eastAsia="仿宋" w:hAnsi="仿宋" w:cs="仿宋" w:hint="eastAsia"/>
                <w:color w:val="000000"/>
                <w:kern w:val="0"/>
                <w:szCs w:val="21"/>
                <w:lang w:bidi="ar"/>
              </w:rPr>
              <w:t>广东省唯品会</w:t>
            </w:r>
            <w:proofErr w:type="gramEnd"/>
            <w:r>
              <w:rPr>
                <w:rFonts w:ascii="仿宋" w:eastAsia="仿宋" w:hAnsi="仿宋" w:cs="仿宋" w:hint="eastAsia"/>
                <w:color w:val="000000"/>
                <w:kern w:val="0"/>
                <w:szCs w:val="21"/>
                <w:lang w:bidi="ar"/>
              </w:rPr>
              <w:t>慈善基金会</w:t>
            </w:r>
          </w:p>
        </w:tc>
        <w:tc>
          <w:tcPr>
            <w:tcW w:w="1764" w:type="pct"/>
            <w:vAlign w:val="center"/>
          </w:tcPr>
          <w:p w:rsidR="00971664" w:rsidRDefault="00B21BC2">
            <w:pPr>
              <w:adjustRightInd w:val="0"/>
              <w:snapToGrid w:val="0"/>
              <w:jc w:val="center"/>
              <w:rPr>
                <w:rFonts w:eastAsia="仿宋"/>
                <w:bCs/>
                <w:spacing w:val="10"/>
                <w:szCs w:val="21"/>
              </w:rPr>
            </w:pPr>
            <w:r>
              <w:rPr>
                <w:rFonts w:eastAsia="仿宋" w:hint="eastAsia"/>
                <w:bCs/>
                <w:spacing w:val="10"/>
                <w:szCs w:val="21"/>
              </w:rPr>
              <w:t>主要捐赠人</w:t>
            </w:r>
          </w:p>
        </w:tc>
      </w:tr>
    </w:tbl>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关联方交易</w:t>
      </w:r>
    </w:p>
    <w:p w:rsidR="00971664" w:rsidRDefault="00B21BC2">
      <w:pPr>
        <w:spacing w:line="360" w:lineRule="auto"/>
        <w:ind w:firstLineChars="200" w:firstLine="520"/>
        <w:rPr>
          <w:rFonts w:eastAsia="仿宋"/>
          <w:spacing w:val="10"/>
          <w:sz w:val="24"/>
        </w:rPr>
      </w:pPr>
      <w:r>
        <w:rPr>
          <w:rFonts w:eastAsia="仿宋"/>
          <w:spacing w:val="10"/>
          <w:sz w:val="24"/>
        </w:rPr>
        <w:t>无。</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关联方未结算应收项目余额</w:t>
      </w:r>
    </w:p>
    <w:p w:rsidR="00971664" w:rsidRDefault="00B21BC2">
      <w:pPr>
        <w:spacing w:line="360" w:lineRule="auto"/>
        <w:ind w:firstLineChars="200" w:firstLine="520"/>
        <w:rPr>
          <w:rFonts w:eastAsia="仿宋"/>
          <w:spacing w:val="10"/>
          <w:sz w:val="24"/>
        </w:rPr>
      </w:pPr>
      <w:r>
        <w:rPr>
          <w:rFonts w:eastAsia="仿宋"/>
          <w:spacing w:val="10"/>
          <w:sz w:val="24"/>
        </w:rPr>
        <w:t>无。</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关联方未结算预付项目余额</w:t>
      </w:r>
    </w:p>
    <w:p w:rsidR="00971664" w:rsidRDefault="00B21BC2">
      <w:pPr>
        <w:spacing w:line="360" w:lineRule="auto"/>
        <w:ind w:firstLineChars="200" w:firstLine="520"/>
        <w:rPr>
          <w:rFonts w:eastAsia="仿宋"/>
          <w:spacing w:val="10"/>
          <w:sz w:val="24"/>
        </w:rPr>
      </w:pPr>
      <w:r>
        <w:rPr>
          <w:rFonts w:eastAsia="仿宋"/>
          <w:spacing w:val="10"/>
          <w:sz w:val="24"/>
        </w:rPr>
        <w:t>无。</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关联方未结算应付项目余额</w:t>
      </w:r>
    </w:p>
    <w:p w:rsidR="00971664" w:rsidRDefault="00B21BC2">
      <w:pPr>
        <w:spacing w:line="360" w:lineRule="auto"/>
        <w:ind w:firstLineChars="200" w:firstLine="520"/>
        <w:rPr>
          <w:rFonts w:eastAsia="仿宋"/>
          <w:spacing w:val="10"/>
          <w:sz w:val="24"/>
        </w:rPr>
      </w:pPr>
      <w:r>
        <w:rPr>
          <w:rFonts w:eastAsia="仿宋"/>
          <w:spacing w:val="10"/>
          <w:sz w:val="24"/>
        </w:rPr>
        <w:t>无。</w:t>
      </w:r>
    </w:p>
    <w:p w:rsidR="00971664" w:rsidRDefault="00B21BC2">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关联方未结算预收项目余额</w:t>
      </w:r>
    </w:p>
    <w:p w:rsidR="00971664" w:rsidRDefault="00B21BC2">
      <w:pPr>
        <w:spacing w:line="360" w:lineRule="auto"/>
        <w:ind w:firstLineChars="200" w:firstLine="520"/>
        <w:rPr>
          <w:rFonts w:eastAsia="仿宋"/>
          <w:spacing w:val="10"/>
          <w:sz w:val="24"/>
        </w:rPr>
      </w:pPr>
      <w:r>
        <w:rPr>
          <w:rFonts w:eastAsia="仿宋"/>
          <w:spacing w:val="10"/>
          <w:sz w:val="24"/>
        </w:rPr>
        <w:t>无。</w:t>
      </w:r>
    </w:p>
    <w:p w:rsidR="00971664" w:rsidRDefault="00971664">
      <w:pPr>
        <w:spacing w:line="360" w:lineRule="auto"/>
        <w:ind w:firstLineChars="200" w:firstLine="520"/>
        <w:rPr>
          <w:rFonts w:eastAsia="仿宋"/>
          <w:spacing w:val="10"/>
          <w:sz w:val="24"/>
        </w:rPr>
      </w:pPr>
    </w:p>
    <w:p w:rsidR="00971664" w:rsidRDefault="00B21BC2">
      <w:pPr>
        <w:spacing w:line="360" w:lineRule="auto"/>
        <w:ind w:leftChars="1822" w:left="3826"/>
        <w:jc w:val="center"/>
        <w:rPr>
          <w:rFonts w:eastAsia="仿宋"/>
          <w:spacing w:val="10"/>
          <w:sz w:val="24"/>
        </w:rPr>
      </w:pP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被审计单位名称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名称"/>
          <w:tag w:val="被审计单位名称"/>
          <w:id w:val="-599026970"/>
          <w:placeholder>
            <w:docPart w:val="797F5F73925B48E5BD0F14CCFF8D5664"/>
          </w:placeholder>
          <w:text/>
        </w:sdtPr>
        <w:sdtEndPr/>
        <w:sdtContent>
          <w:r>
            <w:rPr>
              <w:rFonts w:eastAsia="仿宋" w:hint="eastAsia"/>
              <w:spacing w:val="8"/>
              <w:sz w:val="24"/>
            </w:rPr>
            <w:t>北京十方缘公益基金会</w:t>
          </w:r>
        </w:sdtContent>
      </w:sdt>
      <w:r>
        <w:rPr>
          <w:rFonts w:eastAsia="仿宋"/>
          <w:spacing w:val="10"/>
          <w:sz w:val="24"/>
        </w:rPr>
        <w:fldChar w:fldCharType="end"/>
      </w:r>
    </w:p>
    <w:sdt>
      <w:sdtPr>
        <w:rPr>
          <w:rFonts w:eastAsia="仿宋" w:hint="eastAsia"/>
          <w:spacing w:val="10"/>
          <w:sz w:val="24"/>
        </w:rPr>
        <w:id w:val="-1495250093"/>
        <w:placeholder>
          <w:docPart w:val="465B164CA28B4A50BED73B597CE24FE2"/>
        </w:placeholder>
        <w:date w:fullDate="2022-02-21T00:00:00Z">
          <w:dateFormat w:val="yyyy'年'M'月'd'日'"/>
          <w:lid w:val="zh-CN"/>
          <w:storeMappedDataAs w:val="dateTime"/>
          <w:calendar w:val="gregorian"/>
        </w:date>
      </w:sdtPr>
      <w:sdtEndPr>
        <w:rPr>
          <w:highlight w:val="yellow"/>
        </w:rPr>
      </w:sdtEndPr>
      <w:sdtContent>
        <w:p w:rsidR="00971664" w:rsidRDefault="00B21BC2">
          <w:pPr>
            <w:spacing w:line="360" w:lineRule="auto"/>
            <w:ind w:leftChars="1822" w:left="3826"/>
            <w:jc w:val="center"/>
            <w:rPr>
              <w:rFonts w:eastAsia="仿宋"/>
              <w:spacing w:val="10"/>
              <w:sz w:val="24"/>
              <w:highlight w:val="yellow"/>
            </w:rPr>
          </w:pPr>
          <w:r>
            <w:rPr>
              <w:rFonts w:eastAsia="仿宋" w:hint="eastAsia"/>
              <w:spacing w:val="10"/>
              <w:sz w:val="24"/>
            </w:rPr>
            <w:t>2022</w:t>
          </w:r>
          <w:r>
            <w:rPr>
              <w:rFonts w:eastAsia="仿宋" w:hint="eastAsia"/>
              <w:spacing w:val="10"/>
              <w:sz w:val="24"/>
            </w:rPr>
            <w:t>年</w:t>
          </w:r>
          <w:r>
            <w:rPr>
              <w:rFonts w:eastAsia="仿宋" w:hint="eastAsia"/>
              <w:spacing w:val="10"/>
              <w:sz w:val="24"/>
            </w:rPr>
            <w:t>2</w:t>
          </w:r>
          <w:r>
            <w:rPr>
              <w:rFonts w:eastAsia="仿宋" w:hint="eastAsia"/>
              <w:spacing w:val="10"/>
              <w:sz w:val="24"/>
            </w:rPr>
            <w:t>月</w:t>
          </w:r>
          <w:r>
            <w:rPr>
              <w:rFonts w:eastAsia="仿宋" w:hint="eastAsia"/>
              <w:spacing w:val="10"/>
              <w:sz w:val="24"/>
            </w:rPr>
            <w:t>21</w:t>
          </w:r>
          <w:r>
            <w:rPr>
              <w:rFonts w:eastAsia="仿宋" w:hint="eastAsia"/>
              <w:spacing w:val="10"/>
              <w:sz w:val="24"/>
            </w:rPr>
            <w:t>日</w:t>
          </w:r>
        </w:p>
      </w:sdtContent>
    </w:sdt>
    <w:sectPr w:rsidR="00971664">
      <w:headerReference w:type="default" r:id="rId18"/>
      <w:footerReference w:type="default" r:id="rId19"/>
      <w:pgSz w:w="11906" w:h="16838"/>
      <w:pgMar w:top="1134" w:right="1134" w:bottom="1134" w:left="1134" w:header="624" w:footer="680" w:gutter="284"/>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1BC2">
      <w:r>
        <w:separator/>
      </w:r>
    </w:p>
  </w:endnote>
  <w:endnote w:type="continuationSeparator" w:id="0">
    <w:p w:rsidR="00000000" w:rsidRDefault="00B2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64" w:rsidRDefault="009716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1521"/>
    </w:sdtPr>
    <w:sdtEndPr/>
    <w:sdtContent>
      <w:p w:rsidR="00971664" w:rsidRDefault="00B21BC2">
        <w:pPr>
          <w:pStyle w:val="a5"/>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1BC2">
      <w:r>
        <w:separator/>
      </w:r>
    </w:p>
  </w:footnote>
  <w:footnote w:type="continuationSeparator" w:id="0">
    <w:p w:rsidR="00000000" w:rsidRDefault="00B2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64" w:rsidRDefault="00B21BC2">
    <w:pPr>
      <w:pStyle w:val="a6"/>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971664" w:rsidRDefault="00B21BC2">
                          <w:pPr>
                            <w:rPr>
                              <w:rFonts w:eastAsia="华文中宋"/>
                              <w:b/>
                              <w:szCs w:val="21"/>
                            </w:rPr>
                          </w:pPr>
                          <w:r>
                            <w:rPr>
                              <w:rFonts w:eastAsia="华文中宋"/>
                              <w:b/>
                              <w:szCs w:val="21"/>
                            </w:rPr>
                            <w:t>ZHONG TONG CERTIFIED</w:t>
                          </w:r>
                        </w:p>
                        <w:p w:rsidR="00971664" w:rsidRDefault="00B21BC2">
                          <w:pPr>
                            <w:rPr>
                              <w:rFonts w:eastAsia="华文中宋"/>
                              <w:b/>
                              <w:kern w:val="0"/>
                              <w:szCs w:val="21"/>
                            </w:rPr>
                          </w:pPr>
                          <w:r>
                            <w:rPr>
                              <w:rFonts w:eastAsia="华文中宋"/>
                              <w:b/>
                              <w:spacing w:val="15"/>
                              <w:kern w:val="0"/>
                              <w:szCs w:val="21"/>
                              <w:fitText w:val="2730" w:id="1856855474"/>
                            </w:rPr>
                            <w:t>PUBLIC ACCOUNTANT</w:t>
                          </w:r>
                          <w:r>
                            <w:rPr>
                              <w:rFonts w:eastAsia="华文中宋"/>
                              <w:b/>
                              <w:spacing w:val="7"/>
                              <w:kern w:val="0"/>
                              <w:szCs w:val="21"/>
                              <w:fitText w:val="2730" w:id="1856855474"/>
                            </w:rPr>
                            <w:t>S</w:t>
                          </w:r>
                        </w:p>
                        <w:p w:rsidR="00971664" w:rsidRDefault="00B21BC2">
                          <w:pPr>
                            <w:wordWrap w:val="0"/>
                            <w:rPr>
                              <w:sz w:val="18"/>
                              <w:szCs w:val="18"/>
                            </w:rPr>
                          </w:pPr>
                          <w:r>
                            <w:rPr>
                              <w:b/>
                              <w:sz w:val="18"/>
                              <w:szCs w:val="18"/>
                            </w:rPr>
                            <w:t>Add:</w:t>
                          </w:r>
                          <w:r>
                            <w:rPr>
                              <w:sz w:val="18"/>
                              <w:szCs w:val="18"/>
                            </w:rPr>
                            <w:t xml:space="preserve"> Room 2513A Beijing Books Building</w:t>
                          </w:r>
                        </w:p>
                        <w:p w:rsidR="00971664" w:rsidRDefault="00B21BC2">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59264;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5"/>
                        <w:w w:val="100"/>
                        <w:kern w:val="0"/>
                        <w:szCs w:val="21"/>
                        <w:fitText w:val="2730" w:id="1856855474"/>
                      </w:rPr>
                      <w:t>PUBLIC ACCOUNTANT</w:t>
                    </w:r>
                    <w:r>
                      <w:rPr>
                        <w:rFonts w:eastAsia="华文中宋"/>
                        <w:b/>
                        <w:spacing w:val="7"/>
                        <w:w w:val="100"/>
                        <w:kern w:val="0"/>
                        <w:szCs w:val="21"/>
                        <w:fitText w:val="2730" w:id="1856855474"/>
                      </w:rPr>
                      <w:t>S</w:t>
                    </w:r>
                  </w:p>
                  <w:p>
                    <w:pPr>
                      <w:wordWrap w:val="0"/>
                      <w:rPr>
                        <w:sz w:val="18"/>
                        <w:szCs w:val="18"/>
                      </w:rPr>
                    </w:pPr>
                    <w:r>
                      <w:rPr>
                        <w:b/>
                        <w:sz w:val="18"/>
                        <w:szCs w:val="18"/>
                      </w:rPr>
                      <w:t>Add:</w:t>
                    </w:r>
                    <w:r>
                      <w:rPr>
                        <w:sz w:val="18"/>
                        <w:szCs w:val="18"/>
                      </w:rPr>
                      <w:t xml:space="preserve"> Room 2513A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3"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2"/>
      </w:rPr>
      <w:t>中通会计师事务</w:t>
    </w:r>
    <w:r>
      <w:rPr>
        <w:rFonts w:ascii="仿宋" w:eastAsia="仿宋" w:hAnsi="仿宋"/>
        <w:kern w:val="0"/>
        <w:sz w:val="28"/>
        <w:szCs w:val="28"/>
        <w:fitText w:val="2800" w:id="2"/>
      </w:rPr>
      <w:t>所</w:t>
    </w:r>
  </w:p>
  <w:p w:rsidR="00971664" w:rsidRDefault="00B21BC2">
    <w:pPr>
      <w:pStyle w:val="a6"/>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971664" w:rsidRDefault="00B21BC2">
    <w:pPr>
      <w:pStyle w:val="a6"/>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2513A</w:t>
    </w:r>
    <w:r>
      <w:rPr>
        <w:rFonts w:ascii="仿宋" w:eastAsia="仿宋" w:hAnsi="仿宋"/>
      </w:rPr>
      <w:t>房间</w:t>
    </w:r>
  </w:p>
  <w:p w:rsidR="00971664" w:rsidRDefault="00B21BC2">
    <w:pPr>
      <w:pStyle w:val="a6"/>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971664" w:rsidRDefault="00B21BC2">
    <w:pPr>
      <w:pStyle w:val="a6"/>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971664" w:rsidRDefault="00B21BC2">
    <w:pPr>
      <w:pStyle w:val="a6"/>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64" w:rsidRDefault="0097166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0958"/>
    <w:multiLevelType w:val="multilevel"/>
    <w:tmpl w:val="2E860958"/>
    <w:lvl w:ilvl="0">
      <w:start w:val="1"/>
      <w:numFmt w:val="chineseCountingThousand"/>
      <w:suff w:val="nothing"/>
      <w:lvlText w:val="%1、"/>
      <w:lvlJc w:val="left"/>
      <w:pPr>
        <w:ind w:left="1242" w:hanging="720"/>
      </w:pPr>
      <w:rPr>
        <w:rFonts w:hAnsi="宋体" w:hint="default"/>
      </w:rPr>
    </w:lvl>
    <w:lvl w:ilvl="1">
      <w:start w:val="1"/>
      <w:numFmt w:val="lowerLetter"/>
      <w:lvlText w:val="%2)"/>
      <w:lvlJc w:val="left"/>
      <w:pPr>
        <w:ind w:left="1362" w:hanging="420"/>
      </w:pPr>
    </w:lvl>
    <w:lvl w:ilvl="2">
      <w:start w:val="1"/>
      <w:numFmt w:val="lowerRoman"/>
      <w:lvlText w:val="%3."/>
      <w:lvlJc w:val="right"/>
      <w:pPr>
        <w:ind w:left="1782" w:hanging="420"/>
      </w:pPr>
    </w:lvl>
    <w:lvl w:ilvl="3">
      <w:start w:val="1"/>
      <w:numFmt w:val="decimal"/>
      <w:lvlText w:val="%4."/>
      <w:lvlJc w:val="left"/>
      <w:pPr>
        <w:ind w:left="2202" w:hanging="420"/>
      </w:pPr>
    </w:lvl>
    <w:lvl w:ilvl="4">
      <w:start w:val="1"/>
      <w:numFmt w:val="lowerLetter"/>
      <w:lvlText w:val="%5)"/>
      <w:lvlJc w:val="left"/>
      <w:pPr>
        <w:ind w:left="2622" w:hanging="420"/>
      </w:pPr>
    </w:lvl>
    <w:lvl w:ilvl="5">
      <w:start w:val="1"/>
      <w:numFmt w:val="lowerRoman"/>
      <w:lvlText w:val="%6."/>
      <w:lvlJc w:val="right"/>
      <w:pPr>
        <w:ind w:left="3042" w:hanging="420"/>
      </w:pPr>
    </w:lvl>
    <w:lvl w:ilvl="6">
      <w:start w:val="1"/>
      <w:numFmt w:val="decimal"/>
      <w:lvlText w:val="%7."/>
      <w:lvlJc w:val="left"/>
      <w:pPr>
        <w:ind w:left="3462" w:hanging="420"/>
      </w:pPr>
    </w:lvl>
    <w:lvl w:ilvl="7">
      <w:start w:val="1"/>
      <w:numFmt w:val="lowerLetter"/>
      <w:lvlText w:val="%8)"/>
      <w:lvlJc w:val="left"/>
      <w:pPr>
        <w:ind w:left="3882" w:hanging="420"/>
      </w:pPr>
    </w:lvl>
    <w:lvl w:ilvl="8">
      <w:start w:val="1"/>
      <w:numFmt w:val="lowerRoman"/>
      <w:lvlText w:val="%9."/>
      <w:lvlJc w:val="right"/>
      <w:pPr>
        <w:ind w:left="4302" w:hanging="420"/>
      </w:pPr>
    </w:lvl>
  </w:abstractNum>
  <w:abstractNum w:abstractNumId="1">
    <w:nsid w:val="71092749"/>
    <w:multiLevelType w:val="multilevel"/>
    <w:tmpl w:val="71092749"/>
    <w:lvl w:ilvl="0">
      <w:start w:val="1"/>
      <w:numFmt w:val="chineseCountingThousand"/>
      <w:suff w:val="nothing"/>
      <w:lvlText w:val="（%1）"/>
      <w:lvlJc w:val="left"/>
      <w:pPr>
        <w:ind w:left="1242" w:hanging="720"/>
      </w:pPr>
      <w:rPr>
        <w:rFonts w:hAnsi="宋体" w:hint="default"/>
        <w:color w:val="auto"/>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E0mbRyYSBW/nGJLJKNvxhmbZTY=" w:salt="KMKrqWukf5Oe7WtCXappmg=="/>
  <w:defaultTabStop w:val="420"/>
  <w:drawingGridHorizontalSpacing w:val="105"/>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C"/>
    <w:rsid w:val="00015DB9"/>
    <w:rsid w:val="00036100"/>
    <w:rsid w:val="000411DC"/>
    <w:rsid w:val="00055D4D"/>
    <w:rsid w:val="00073EC3"/>
    <w:rsid w:val="0007713A"/>
    <w:rsid w:val="00095347"/>
    <w:rsid w:val="000A5D71"/>
    <w:rsid w:val="000B0E44"/>
    <w:rsid w:val="000C23B1"/>
    <w:rsid w:val="000C4080"/>
    <w:rsid w:val="000C4E83"/>
    <w:rsid w:val="000E6DC3"/>
    <w:rsid w:val="000F19CD"/>
    <w:rsid w:val="000F31C7"/>
    <w:rsid w:val="000F4A5A"/>
    <w:rsid w:val="00104D69"/>
    <w:rsid w:val="001274A5"/>
    <w:rsid w:val="001365EF"/>
    <w:rsid w:val="00155AC7"/>
    <w:rsid w:val="001601E7"/>
    <w:rsid w:val="001762CD"/>
    <w:rsid w:val="00191DC3"/>
    <w:rsid w:val="00193B0A"/>
    <w:rsid w:val="001A1D46"/>
    <w:rsid w:val="001A6F5C"/>
    <w:rsid w:val="001B50FE"/>
    <w:rsid w:val="001D22C1"/>
    <w:rsid w:val="001D45B9"/>
    <w:rsid w:val="001E1AEA"/>
    <w:rsid w:val="001E43F3"/>
    <w:rsid w:val="001F2DA6"/>
    <w:rsid w:val="001F6474"/>
    <w:rsid w:val="00251803"/>
    <w:rsid w:val="00270898"/>
    <w:rsid w:val="00285612"/>
    <w:rsid w:val="002856FA"/>
    <w:rsid w:val="002859DB"/>
    <w:rsid w:val="002905EE"/>
    <w:rsid w:val="002C1A8E"/>
    <w:rsid w:val="002E18C6"/>
    <w:rsid w:val="002E1F63"/>
    <w:rsid w:val="00306483"/>
    <w:rsid w:val="00307CE7"/>
    <w:rsid w:val="003127F2"/>
    <w:rsid w:val="00360465"/>
    <w:rsid w:val="003727C0"/>
    <w:rsid w:val="00394381"/>
    <w:rsid w:val="003A20F7"/>
    <w:rsid w:val="003A383F"/>
    <w:rsid w:val="003B01FF"/>
    <w:rsid w:val="003D5DFC"/>
    <w:rsid w:val="003D6272"/>
    <w:rsid w:val="003E5AC0"/>
    <w:rsid w:val="003F2C2E"/>
    <w:rsid w:val="00412FEA"/>
    <w:rsid w:val="004149BD"/>
    <w:rsid w:val="00423F51"/>
    <w:rsid w:val="004467D3"/>
    <w:rsid w:val="00473855"/>
    <w:rsid w:val="004778AF"/>
    <w:rsid w:val="0048287C"/>
    <w:rsid w:val="00496F26"/>
    <w:rsid w:val="004A67E3"/>
    <w:rsid w:val="004B63BF"/>
    <w:rsid w:val="004C0571"/>
    <w:rsid w:val="004F7F2D"/>
    <w:rsid w:val="00501186"/>
    <w:rsid w:val="005036FB"/>
    <w:rsid w:val="00504A27"/>
    <w:rsid w:val="00516F5E"/>
    <w:rsid w:val="005276A2"/>
    <w:rsid w:val="005301DD"/>
    <w:rsid w:val="00541AA1"/>
    <w:rsid w:val="00564D3D"/>
    <w:rsid w:val="005666CA"/>
    <w:rsid w:val="0056761B"/>
    <w:rsid w:val="00571A72"/>
    <w:rsid w:val="00593727"/>
    <w:rsid w:val="005B20A1"/>
    <w:rsid w:val="005B394E"/>
    <w:rsid w:val="005B6FCA"/>
    <w:rsid w:val="005C3ADD"/>
    <w:rsid w:val="005D2FFA"/>
    <w:rsid w:val="005F447B"/>
    <w:rsid w:val="005F7C09"/>
    <w:rsid w:val="00607626"/>
    <w:rsid w:val="006177BF"/>
    <w:rsid w:val="00617EF5"/>
    <w:rsid w:val="00621826"/>
    <w:rsid w:val="00622219"/>
    <w:rsid w:val="006429A0"/>
    <w:rsid w:val="006444DA"/>
    <w:rsid w:val="00644B2A"/>
    <w:rsid w:val="00655CD4"/>
    <w:rsid w:val="006705FC"/>
    <w:rsid w:val="00672F0A"/>
    <w:rsid w:val="00675C0C"/>
    <w:rsid w:val="00684EC5"/>
    <w:rsid w:val="00691145"/>
    <w:rsid w:val="006962A0"/>
    <w:rsid w:val="006B4F78"/>
    <w:rsid w:val="006C2147"/>
    <w:rsid w:val="006E0DF6"/>
    <w:rsid w:val="006F1712"/>
    <w:rsid w:val="00716690"/>
    <w:rsid w:val="00732F2C"/>
    <w:rsid w:val="00757D6B"/>
    <w:rsid w:val="00761B31"/>
    <w:rsid w:val="00771249"/>
    <w:rsid w:val="00774272"/>
    <w:rsid w:val="00790ADA"/>
    <w:rsid w:val="007C0CD7"/>
    <w:rsid w:val="00804AD6"/>
    <w:rsid w:val="008105E4"/>
    <w:rsid w:val="00850B98"/>
    <w:rsid w:val="00857C85"/>
    <w:rsid w:val="008661C7"/>
    <w:rsid w:val="00872D36"/>
    <w:rsid w:val="00873004"/>
    <w:rsid w:val="008739A7"/>
    <w:rsid w:val="00875EFF"/>
    <w:rsid w:val="00883579"/>
    <w:rsid w:val="00884F31"/>
    <w:rsid w:val="00890A39"/>
    <w:rsid w:val="008931A3"/>
    <w:rsid w:val="008B13F6"/>
    <w:rsid w:val="008D35D6"/>
    <w:rsid w:val="00901803"/>
    <w:rsid w:val="00920512"/>
    <w:rsid w:val="009267D6"/>
    <w:rsid w:val="0093791D"/>
    <w:rsid w:val="00955D1D"/>
    <w:rsid w:val="009610A8"/>
    <w:rsid w:val="00971664"/>
    <w:rsid w:val="00974777"/>
    <w:rsid w:val="00975572"/>
    <w:rsid w:val="00992891"/>
    <w:rsid w:val="00994BB8"/>
    <w:rsid w:val="00996714"/>
    <w:rsid w:val="009A1E4C"/>
    <w:rsid w:val="009A33A6"/>
    <w:rsid w:val="009B3C10"/>
    <w:rsid w:val="009E4FC4"/>
    <w:rsid w:val="00A021B0"/>
    <w:rsid w:val="00A1381C"/>
    <w:rsid w:val="00A42826"/>
    <w:rsid w:val="00A46E41"/>
    <w:rsid w:val="00A509A9"/>
    <w:rsid w:val="00A605F5"/>
    <w:rsid w:val="00A62DD3"/>
    <w:rsid w:val="00A85A77"/>
    <w:rsid w:val="00A8777E"/>
    <w:rsid w:val="00AA3116"/>
    <w:rsid w:val="00AB2CCD"/>
    <w:rsid w:val="00AB5851"/>
    <w:rsid w:val="00AC5884"/>
    <w:rsid w:val="00AC5E54"/>
    <w:rsid w:val="00AD6227"/>
    <w:rsid w:val="00AD6CB0"/>
    <w:rsid w:val="00AD750E"/>
    <w:rsid w:val="00B016AD"/>
    <w:rsid w:val="00B21BC2"/>
    <w:rsid w:val="00B2527B"/>
    <w:rsid w:val="00B428B5"/>
    <w:rsid w:val="00B64440"/>
    <w:rsid w:val="00B646C1"/>
    <w:rsid w:val="00B66D5D"/>
    <w:rsid w:val="00B728F6"/>
    <w:rsid w:val="00B77BAF"/>
    <w:rsid w:val="00B87722"/>
    <w:rsid w:val="00B900DB"/>
    <w:rsid w:val="00B94D91"/>
    <w:rsid w:val="00BA1A79"/>
    <w:rsid w:val="00BA4C86"/>
    <w:rsid w:val="00BB249C"/>
    <w:rsid w:val="00BC4922"/>
    <w:rsid w:val="00BD5018"/>
    <w:rsid w:val="00BE08AB"/>
    <w:rsid w:val="00BE08F9"/>
    <w:rsid w:val="00BE1303"/>
    <w:rsid w:val="00BF3767"/>
    <w:rsid w:val="00BF712F"/>
    <w:rsid w:val="00C004D5"/>
    <w:rsid w:val="00C203DD"/>
    <w:rsid w:val="00C20BAE"/>
    <w:rsid w:val="00C42D83"/>
    <w:rsid w:val="00C72E47"/>
    <w:rsid w:val="00C76882"/>
    <w:rsid w:val="00C80AAD"/>
    <w:rsid w:val="00CA01C1"/>
    <w:rsid w:val="00CA67A1"/>
    <w:rsid w:val="00CB32FF"/>
    <w:rsid w:val="00CB35BF"/>
    <w:rsid w:val="00CC33AB"/>
    <w:rsid w:val="00CD5286"/>
    <w:rsid w:val="00CF2A3F"/>
    <w:rsid w:val="00D0135A"/>
    <w:rsid w:val="00D20373"/>
    <w:rsid w:val="00D25477"/>
    <w:rsid w:val="00D2681A"/>
    <w:rsid w:val="00D558DF"/>
    <w:rsid w:val="00D72566"/>
    <w:rsid w:val="00D72ADD"/>
    <w:rsid w:val="00D810D8"/>
    <w:rsid w:val="00D842AB"/>
    <w:rsid w:val="00E073BA"/>
    <w:rsid w:val="00E11FB6"/>
    <w:rsid w:val="00E1584C"/>
    <w:rsid w:val="00E17317"/>
    <w:rsid w:val="00E26601"/>
    <w:rsid w:val="00E32948"/>
    <w:rsid w:val="00E329F0"/>
    <w:rsid w:val="00E34C2C"/>
    <w:rsid w:val="00E4466D"/>
    <w:rsid w:val="00E53684"/>
    <w:rsid w:val="00E66A38"/>
    <w:rsid w:val="00E75D9A"/>
    <w:rsid w:val="00E878A5"/>
    <w:rsid w:val="00E90AEF"/>
    <w:rsid w:val="00EC6ADA"/>
    <w:rsid w:val="00ED2EB2"/>
    <w:rsid w:val="00ED4CFF"/>
    <w:rsid w:val="00F2457E"/>
    <w:rsid w:val="00F35783"/>
    <w:rsid w:val="00F36289"/>
    <w:rsid w:val="00F418F6"/>
    <w:rsid w:val="00F461FA"/>
    <w:rsid w:val="00F84835"/>
    <w:rsid w:val="00F90B9D"/>
    <w:rsid w:val="00F97410"/>
    <w:rsid w:val="00FA0EF7"/>
    <w:rsid w:val="00FD120C"/>
    <w:rsid w:val="00FD2A23"/>
    <w:rsid w:val="00FD3C4E"/>
    <w:rsid w:val="00FD77E4"/>
    <w:rsid w:val="00FE7ADF"/>
    <w:rsid w:val="00FF403A"/>
    <w:rsid w:val="090803E6"/>
    <w:rsid w:val="12E112B7"/>
    <w:rsid w:val="19C34BA1"/>
    <w:rsid w:val="1B1161D4"/>
    <w:rsid w:val="27E62C5F"/>
    <w:rsid w:val="45B10DA2"/>
    <w:rsid w:val="4FA83EC3"/>
    <w:rsid w:val="58492506"/>
    <w:rsid w:val="5D84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microsoft.com/office/2007/relationships/stylesWithEffects" Target="stylesWithEffect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FC9B1644-6101-4EE7-ACB7-3F13929F3927}"/>
      </w:docPartPr>
      <w:docPartBody>
        <w:p w:rsidR="00093887" w:rsidRDefault="00093887">
          <w:r>
            <w:rPr>
              <w:rStyle w:val="a3"/>
              <w:rFonts w:hint="eastAsia"/>
            </w:rPr>
            <w:t>单击或点击此处输入文字。</w:t>
          </w:r>
        </w:p>
      </w:docPartBody>
    </w:docPart>
    <w:docPart>
      <w:docPartPr>
        <w:name w:val="969E9FCA7B49497FACCB736E49322258"/>
        <w:category>
          <w:name w:val="General"/>
          <w:gallery w:val="placeholder"/>
        </w:category>
        <w:types>
          <w:type w:val="bbPlcHdr"/>
        </w:types>
        <w:behaviors>
          <w:behavior w:val="content"/>
        </w:behaviors>
        <w:guid w:val="{68E704FC-2827-4BB6-A521-A599B1C0AA4E}"/>
      </w:docPartPr>
      <w:docPartBody>
        <w:p w:rsidR="00093887" w:rsidRDefault="00093887">
          <w:pPr>
            <w:pStyle w:val="969E9FCA7B49497FACCB736E49322258"/>
          </w:pPr>
          <w:r>
            <w:rPr>
              <w:rStyle w:val="a3"/>
            </w:rPr>
            <w:t>Click here to enter a date.</w:t>
          </w:r>
        </w:p>
      </w:docPartBody>
    </w:docPart>
    <w:docPart>
      <w:docPartPr>
        <w:name w:val="C0E32CB0503747799C032914FAE65513"/>
        <w:category>
          <w:name w:val="General"/>
          <w:gallery w:val="placeholder"/>
        </w:category>
        <w:types>
          <w:type w:val="bbPlcHdr"/>
        </w:types>
        <w:behaviors>
          <w:behavior w:val="content"/>
        </w:behaviors>
        <w:guid w:val="{EC918488-B9A4-4D4F-9C97-DB31BD7E6115}"/>
      </w:docPartPr>
      <w:docPartBody>
        <w:p w:rsidR="00093887" w:rsidRDefault="00093887">
          <w:pPr>
            <w:pStyle w:val="C0E32CB0503747799C032914FAE65513"/>
          </w:pPr>
          <w:r>
            <w:rPr>
              <w:rStyle w:val="a3"/>
              <w:rFonts w:hint="eastAsia"/>
            </w:rPr>
            <w:t>单击或点击此处输入文字。</w:t>
          </w:r>
        </w:p>
      </w:docPartBody>
    </w:docPart>
    <w:docPart>
      <w:docPartPr>
        <w:name w:val="6C172BC8DAC846F6B159D8D33C431D70"/>
        <w:category>
          <w:name w:val="General"/>
          <w:gallery w:val="placeholder"/>
        </w:category>
        <w:types>
          <w:type w:val="bbPlcHdr"/>
        </w:types>
        <w:behaviors>
          <w:behavior w:val="content"/>
        </w:behaviors>
        <w:guid w:val="{619297DD-240E-495B-90B4-BC13288D556A}"/>
      </w:docPartPr>
      <w:docPartBody>
        <w:p w:rsidR="00093887" w:rsidRDefault="00093887">
          <w:pPr>
            <w:pStyle w:val="6C172BC8DAC846F6B159D8D33C431D70"/>
          </w:pPr>
          <w:r>
            <w:rPr>
              <w:rStyle w:val="a3"/>
              <w:rFonts w:hint="eastAsia"/>
            </w:rPr>
            <w:t>单击或点击此处输入文字。</w:t>
          </w:r>
        </w:p>
      </w:docPartBody>
    </w:docPart>
    <w:docPart>
      <w:docPartPr>
        <w:name w:val="228D26F472D74903860806A66F20017D"/>
        <w:category>
          <w:name w:val="General"/>
          <w:gallery w:val="placeholder"/>
        </w:category>
        <w:types>
          <w:type w:val="bbPlcHdr"/>
        </w:types>
        <w:behaviors>
          <w:behavior w:val="content"/>
        </w:behaviors>
        <w:guid w:val="{3C0E2007-EDFC-4733-BEE9-E7216DA2E637}"/>
      </w:docPartPr>
      <w:docPartBody>
        <w:p w:rsidR="00093887" w:rsidRDefault="00093887">
          <w:pPr>
            <w:pStyle w:val="228D26F472D74903860806A66F20017D"/>
          </w:pPr>
          <w:r>
            <w:rPr>
              <w:rStyle w:val="a3"/>
              <w:rFonts w:hint="eastAsia"/>
            </w:rPr>
            <w:t>单击或点击此处输入文字。</w:t>
          </w:r>
        </w:p>
      </w:docPartBody>
    </w:docPart>
    <w:docPart>
      <w:docPartPr>
        <w:name w:val="CB4B34DC593B4B6987290F8BF125803A"/>
        <w:category>
          <w:name w:val="General"/>
          <w:gallery w:val="placeholder"/>
        </w:category>
        <w:types>
          <w:type w:val="bbPlcHdr"/>
        </w:types>
        <w:behaviors>
          <w:behavior w:val="content"/>
        </w:behaviors>
        <w:guid w:val="{1B498B97-2EBE-4EC1-95FA-FD3553D9EFAB}"/>
      </w:docPartPr>
      <w:docPartBody>
        <w:p w:rsidR="00093887" w:rsidRDefault="00093887">
          <w:pPr>
            <w:pStyle w:val="CB4B34DC593B4B6987290F8BF125803A"/>
          </w:pPr>
          <w:r>
            <w:rPr>
              <w:rStyle w:val="a3"/>
              <w:rFonts w:hint="eastAsia"/>
            </w:rPr>
            <w:t>单击或点击此处输入文字。</w:t>
          </w:r>
        </w:p>
      </w:docPartBody>
    </w:docPart>
    <w:docPart>
      <w:docPartPr>
        <w:name w:val="1AAF435EA13645148E03F117798B4C32"/>
        <w:category>
          <w:name w:val="General"/>
          <w:gallery w:val="placeholder"/>
        </w:category>
        <w:types>
          <w:type w:val="bbPlcHdr"/>
        </w:types>
        <w:behaviors>
          <w:behavior w:val="content"/>
        </w:behaviors>
        <w:guid w:val="{F77F3B81-F227-4E2E-8BAB-05B29F406C04}"/>
      </w:docPartPr>
      <w:docPartBody>
        <w:p w:rsidR="00093887" w:rsidRDefault="00093887">
          <w:pPr>
            <w:pStyle w:val="1AAF435EA13645148E03F117798B4C32"/>
          </w:pPr>
          <w:r>
            <w:rPr>
              <w:rStyle w:val="a3"/>
              <w:rFonts w:hint="eastAsia"/>
            </w:rPr>
            <w:t>单击或点击此处输入文字。</w:t>
          </w:r>
        </w:p>
      </w:docPartBody>
    </w:docPart>
    <w:docPart>
      <w:docPartPr>
        <w:name w:val="83E518FC231A44C7A0CB4D0BBD1663EC"/>
        <w:category>
          <w:name w:val="General"/>
          <w:gallery w:val="placeholder"/>
        </w:category>
        <w:types>
          <w:type w:val="bbPlcHdr"/>
        </w:types>
        <w:behaviors>
          <w:behavior w:val="content"/>
        </w:behaviors>
        <w:guid w:val="{BFAE4A66-2BB2-46BA-838F-4F22C3790E1E}"/>
      </w:docPartPr>
      <w:docPartBody>
        <w:p w:rsidR="00093887" w:rsidRDefault="00093887">
          <w:pPr>
            <w:pStyle w:val="83E518FC231A44C7A0CB4D0BBD1663EC"/>
          </w:pPr>
          <w:r>
            <w:rPr>
              <w:rStyle w:val="a3"/>
              <w:rFonts w:hint="eastAsia"/>
            </w:rPr>
            <w:t>单击或点击此处输入文字。</w:t>
          </w:r>
        </w:p>
      </w:docPartBody>
    </w:docPart>
    <w:docPart>
      <w:docPartPr>
        <w:name w:val="3834418B76A14E48B414F2B73ABC4C6D"/>
        <w:category>
          <w:name w:val="General"/>
          <w:gallery w:val="placeholder"/>
        </w:category>
        <w:types>
          <w:type w:val="bbPlcHdr"/>
        </w:types>
        <w:behaviors>
          <w:behavior w:val="content"/>
        </w:behaviors>
        <w:guid w:val="{611F5B1E-E65F-4030-8724-7C963B10C569}"/>
      </w:docPartPr>
      <w:docPartBody>
        <w:p w:rsidR="00093887" w:rsidRDefault="00093887">
          <w:pPr>
            <w:pStyle w:val="3834418B76A14E48B414F2B73ABC4C6D"/>
          </w:pPr>
          <w:r>
            <w:rPr>
              <w:rStyle w:val="a3"/>
              <w:rFonts w:hint="eastAsia"/>
            </w:rPr>
            <w:t>单击或点击此处输入文字。</w:t>
          </w:r>
        </w:p>
      </w:docPartBody>
    </w:docPart>
    <w:docPart>
      <w:docPartPr>
        <w:name w:val="1F453F8B71364E65990BA9E022C90DA4"/>
        <w:category>
          <w:name w:val="General"/>
          <w:gallery w:val="placeholder"/>
        </w:category>
        <w:types>
          <w:type w:val="bbPlcHdr"/>
        </w:types>
        <w:behaviors>
          <w:behavior w:val="content"/>
        </w:behaviors>
        <w:guid w:val="{741C090E-7698-460D-9455-ED3141738EDC}"/>
      </w:docPartPr>
      <w:docPartBody>
        <w:p w:rsidR="00093887" w:rsidRDefault="00093887">
          <w:pPr>
            <w:pStyle w:val="1F453F8B71364E65990BA9E022C90DA4"/>
          </w:pPr>
          <w:r>
            <w:rPr>
              <w:rStyle w:val="a3"/>
              <w:rFonts w:hint="eastAsia"/>
            </w:rPr>
            <w:t>单击或点击此处输入文字。</w:t>
          </w:r>
        </w:p>
      </w:docPartBody>
    </w:docPart>
    <w:docPart>
      <w:docPartPr>
        <w:name w:val="93ECF86D2A1B4233A792D0C33FC4604F"/>
        <w:category>
          <w:name w:val="General"/>
          <w:gallery w:val="placeholder"/>
        </w:category>
        <w:types>
          <w:type w:val="bbPlcHdr"/>
        </w:types>
        <w:behaviors>
          <w:behavior w:val="content"/>
        </w:behaviors>
        <w:guid w:val="{CCE2F4BB-F06D-49F9-8390-0E74CAC47401}"/>
      </w:docPartPr>
      <w:docPartBody>
        <w:p w:rsidR="00093887" w:rsidRDefault="00093887">
          <w:pPr>
            <w:pStyle w:val="93ECF86D2A1B4233A792D0C33FC4604F"/>
          </w:pPr>
          <w:r>
            <w:rPr>
              <w:rStyle w:val="a3"/>
              <w:rFonts w:hint="eastAsia"/>
            </w:rPr>
            <w:t>单击或点击此处输入文字。</w:t>
          </w:r>
        </w:p>
      </w:docPartBody>
    </w:docPart>
    <w:docPart>
      <w:docPartPr>
        <w:name w:val="E403663931144683A5F76B974F70D729"/>
        <w:category>
          <w:name w:val="General"/>
          <w:gallery w:val="placeholder"/>
        </w:category>
        <w:types>
          <w:type w:val="bbPlcHdr"/>
        </w:types>
        <w:behaviors>
          <w:behavior w:val="content"/>
        </w:behaviors>
        <w:guid w:val="{373BDC8B-BF1B-4123-9913-DBFAD4E7C061}"/>
      </w:docPartPr>
      <w:docPartBody>
        <w:p w:rsidR="00093887" w:rsidRDefault="00093887">
          <w:pPr>
            <w:pStyle w:val="E403663931144683A5F76B974F70D729"/>
          </w:pPr>
          <w:r>
            <w:rPr>
              <w:rStyle w:val="a3"/>
              <w:rFonts w:hint="eastAsia"/>
            </w:rPr>
            <w:t>单击或点击此处输入文字。</w:t>
          </w:r>
        </w:p>
      </w:docPartBody>
    </w:docPart>
    <w:docPart>
      <w:docPartPr>
        <w:name w:val="A98A70C8DE984E4FAB4F1B0A20EFD9B1"/>
        <w:category>
          <w:name w:val="General"/>
          <w:gallery w:val="placeholder"/>
        </w:category>
        <w:types>
          <w:type w:val="bbPlcHdr"/>
        </w:types>
        <w:behaviors>
          <w:behavior w:val="content"/>
        </w:behaviors>
        <w:guid w:val="{CFF661B4-1252-4906-9DBC-8F77EA261064}"/>
      </w:docPartPr>
      <w:docPartBody>
        <w:p w:rsidR="00093887" w:rsidRDefault="00093887">
          <w:pPr>
            <w:pStyle w:val="A98A70C8DE984E4FAB4F1B0A20EFD9B1"/>
          </w:pPr>
          <w:r>
            <w:rPr>
              <w:rStyle w:val="a3"/>
              <w:rFonts w:hint="eastAsia"/>
            </w:rPr>
            <w:t>单击或点击此处输入文字。</w:t>
          </w:r>
        </w:p>
      </w:docPartBody>
    </w:docPart>
    <w:docPart>
      <w:docPartPr>
        <w:name w:val="0C35BD7AAF3542D8ACB2E93F0C02E6DC"/>
        <w:category>
          <w:name w:val="General"/>
          <w:gallery w:val="placeholder"/>
        </w:category>
        <w:types>
          <w:type w:val="bbPlcHdr"/>
        </w:types>
        <w:behaviors>
          <w:behavior w:val="content"/>
        </w:behaviors>
        <w:guid w:val="{207CB900-429E-4BCA-9700-9EF08BCFF5AD}"/>
      </w:docPartPr>
      <w:docPartBody>
        <w:p w:rsidR="00093887" w:rsidRDefault="00093887">
          <w:pPr>
            <w:pStyle w:val="0C35BD7AAF3542D8ACB2E93F0C02E6DC"/>
          </w:pPr>
          <w:r>
            <w:rPr>
              <w:rStyle w:val="a3"/>
              <w:rFonts w:hint="eastAsia"/>
            </w:rPr>
            <w:t>单击或点击此处输入文字。</w:t>
          </w:r>
        </w:p>
      </w:docPartBody>
    </w:docPart>
    <w:docPart>
      <w:docPartPr>
        <w:name w:val="482E62683DC141E1BA7AEDFFF82B4994"/>
        <w:category>
          <w:name w:val="General"/>
          <w:gallery w:val="placeholder"/>
        </w:category>
        <w:types>
          <w:type w:val="bbPlcHdr"/>
        </w:types>
        <w:behaviors>
          <w:behavior w:val="content"/>
        </w:behaviors>
        <w:guid w:val="{0D9035A7-7E83-488F-BEB4-717B28C930E2}"/>
      </w:docPartPr>
      <w:docPartBody>
        <w:p w:rsidR="00093887" w:rsidRDefault="00093887">
          <w:pPr>
            <w:pStyle w:val="482E62683DC141E1BA7AEDFFF82B4994"/>
          </w:pPr>
          <w:r>
            <w:rPr>
              <w:rStyle w:val="a3"/>
              <w:rFonts w:hint="eastAsia"/>
            </w:rPr>
            <w:t>单击或点击此处输入文字。</w:t>
          </w:r>
        </w:p>
      </w:docPartBody>
    </w:docPart>
    <w:docPart>
      <w:docPartPr>
        <w:name w:val="3F133F2B74B44356BA645AB09C1E3752"/>
        <w:category>
          <w:name w:val="General"/>
          <w:gallery w:val="placeholder"/>
        </w:category>
        <w:types>
          <w:type w:val="bbPlcHdr"/>
        </w:types>
        <w:behaviors>
          <w:behavior w:val="content"/>
        </w:behaviors>
        <w:guid w:val="{C98DE4D0-D9A8-428E-9D32-8266AC7FA65F}"/>
      </w:docPartPr>
      <w:docPartBody>
        <w:p w:rsidR="00093887" w:rsidRDefault="00093887">
          <w:pPr>
            <w:pStyle w:val="3F133F2B74B44356BA645AB09C1E3752"/>
          </w:pPr>
          <w:r>
            <w:rPr>
              <w:rStyle w:val="a3"/>
              <w:rFonts w:hint="eastAsia"/>
            </w:rPr>
            <w:t>单击或点击此处输入文字。</w:t>
          </w:r>
        </w:p>
      </w:docPartBody>
    </w:docPart>
    <w:docPart>
      <w:docPartPr>
        <w:name w:val="FD755D2165864117AA096C41BE3E79EA"/>
        <w:category>
          <w:name w:val="General"/>
          <w:gallery w:val="placeholder"/>
        </w:category>
        <w:types>
          <w:type w:val="bbPlcHdr"/>
        </w:types>
        <w:behaviors>
          <w:behavior w:val="content"/>
        </w:behaviors>
        <w:guid w:val="{9936B22C-5C8C-4561-9E5E-8705CD5F8054}"/>
      </w:docPartPr>
      <w:docPartBody>
        <w:p w:rsidR="00093887" w:rsidRDefault="00093887">
          <w:pPr>
            <w:pStyle w:val="FD755D2165864117AA096C41BE3E79EA"/>
          </w:pPr>
          <w:r>
            <w:rPr>
              <w:rStyle w:val="a3"/>
              <w:rFonts w:hint="eastAsia"/>
            </w:rPr>
            <w:t>单击或点击此处输入文字。</w:t>
          </w:r>
        </w:p>
      </w:docPartBody>
    </w:docPart>
    <w:docPart>
      <w:docPartPr>
        <w:name w:val="CB240157B85E48B38E284BC35462CECF"/>
        <w:category>
          <w:name w:val="General"/>
          <w:gallery w:val="placeholder"/>
        </w:category>
        <w:types>
          <w:type w:val="bbPlcHdr"/>
        </w:types>
        <w:behaviors>
          <w:behavior w:val="content"/>
        </w:behaviors>
        <w:guid w:val="{D60EA017-05C6-42A3-A014-377CAF0BB4CD}"/>
      </w:docPartPr>
      <w:docPartBody>
        <w:p w:rsidR="00093887" w:rsidRDefault="00093887">
          <w:pPr>
            <w:pStyle w:val="CB240157B85E48B38E284BC35462CECF"/>
          </w:pPr>
          <w:r>
            <w:rPr>
              <w:rStyle w:val="a3"/>
              <w:rFonts w:hint="eastAsia"/>
            </w:rPr>
            <w:t>单击或点击此处输入文字。</w:t>
          </w:r>
        </w:p>
      </w:docPartBody>
    </w:docPart>
    <w:docPart>
      <w:docPartPr>
        <w:name w:val="EE9F9A4BF75D453B888594C0840FC904"/>
        <w:category>
          <w:name w:val="General"/>
          <w:gallery w:val="placeholder"/>
        </w:category>
        <w:types>
          <w:type w:val="bbPlcHdr"/>
        </w:types>
        <w:behaviors>
          <w:behavior w:val="content"/>
        </w:behaviors>
        <w:guid w:val="{4ADD1929-5E32-4728-A9BB-DF9BF91D6D48}"/>
      </w:docPartPr>
      <w:docPartBody>
        <w:p w:rsidR="00093887" w:rsidRDefault="00093887">
          <w:pPr>
            <w:pStyle w:val="EE9F9A4BF75D453B888594C0840FC904"/>
          </w:pPr>
          <w:r>
            <w:rPr>
              <w:rStyle w:val="a3"/>
              <w:rFonts w:hint="eastAsia"/>
            </w:rPr>
            <w:t>单击或点击此处输入文字。</w:t>
          </w:r>
        </w:p>
      </w:docPartBody>
    </w:docPart>
    <w:docPart>
      <w:docPartPr>
        <w:name w:val="1071DB69E9CE415AA0A6D2CFA46AE5B9"/>
        <w:category>
          <w:name w:val="General"/>
          <w:gallery w:val="placeholder"/>
        </w:category>
        <w:types>
          <w:type w:val="bbPlcHdr"/>
        </w:types>
        <w:behaviors>
          <w:behavior w:val="content"/>
        </w:behaviors>
        <w:guid w:val="{E164E194-4CF4-49D2-B21E-982DB75660D7}"/>
      </w:docPartPr>
      <w:docPartBody>
        <w:p w:rsidR="00093887" w:rsidRDefault="00093887">
          <w:pPr>
            <w:pStyle w:val="1071DB69E9CE415AA0A6D2CFA46AE5B9"/>
          </w:pPr>
          <w:r>
            <w:rPr>
              <w:rStyle w:val="a3"/>
              <w:rFonts w:hint="eastAsia"/>
            </w:rPr>
            <w:t>单击或点击此处输入文字。</w:t>
          </w:r>
        </w:p>
      </w:docPartBody>
    </w:docPart>
    <w:docPart>
      <w:docPartPr>
        <w:name w:val="CDA1112E06E5411980F69A09D68C309C"/>
        <w:category>
          <w:name w:val="General"/>
          <w:gallery w:val="placeholder"/>
        </w:category>
        <w:types>
          <w:type w:val="bbPlcHdr"/>
        </w:types>
        <w:behaviors>
          <w:behavior w:val="content"/>
        </w:behaviors>
        <w:guid w:val="{18AE5D34-497B-495D-9189-38B890E64E86}"/>
      </w:docPartPr>
      <w:docPartBody>
        <w:p w:rsidR="00093887" w:rsidRDefault="00093887">
          <w:pPr>
            <w:pStyle w:val="CDA1112E06E5411980F69A09D68C309C"/>
          </w:pPr>
          <w:r>
            <w:rPr>
              <w:rStyle w:val="a3"/>
              <w:rFonts w:hint="eastAsia"/>
            </w:rPr>
            <w:t>单击或点击此处输入文字。</w:t>
          </w:r>
        </w:p>
      </w:docPartBody>
    </w:docPart>
    <w:docPart>
      <w:docPartPr>
        <w:name w:val="6A82A8CD77ED46069F2FCFC1D719C4E7"/>
        <w:category>
          <w:name w:val="General"/>
          <w:gallery w:val="placeholder"/>
        </w:category>
        <w:types>
          <w:type w:val="bbPlcHdr"/>
        </w:types>
        <w:behaviors>
          <w:behavior w:val="content"/>
        </w:behaviors>
        <w:guid w:val="{3A6D2868-8026-4926-9CA0-C4A79C1231AD}"/>
      </w:docPartPr>
      <w:docPartBody>
        <w:p w:rsidR="00093887" w:rsidRDefault="00093887">
          <w:pPr>
            <w:pStyle w:val="6A82A8CD77ED46069F2FCFC1D719C4E7"/>
          </w:pPr>
          <w:r>
            <w:rPr>
              <w:rStyle w:val="a3"/>
              <w:rFonts w:hint="eastAsia"/>
            </w:rPr>
            <w:t>单击或点击此处输入文字。</w:t>
          </w:r>
        </w:p>
      </w:docPartBody>
    </w:docPart>
    <w:docPart>
      <w:docPartPr>
        <w:name w:val="0500CDB4DB4A4828B3B698F526D9287E"/>
        <w:category>
          <w:name w:val="General"/>
          <w:gallery w:val="placeholder"/>
        </w:category>
        <w:types>
          <w:type w:val="bbPlcHdr"/>
        </w:types>
        <w:behaviors>
          <w:behavior w:val="content"/>
        </w:behaviors>
        <w:guid w:val="{684A930D-918B-4838-BB2B-1200A445796A}"/>
      </w:docPartPr>
      <w:docPartBody>
        <w:p w:rsidR="00093887" w:rsidRDefault="00093887">
          <w:pPr>
            <w:pStyle w:val="0500CDB4DB4A4828B3B698F526D9287E"/>
          </w:pPr>
          <w:r>
            <w:rPr>
              <w:rStyle w:val="a3"/>
              <w:rFonts w:hint="eastAsia"/>
            </w:rPr>
            <w:t>单击或点击此处输入文字。</w:t>
          </w:r>
        </w:p>
      </w:docPartBody>
    </w:docPart>
    <w:docPart>
      <w:docPartPr>
        <w:name w:val="784E939D4E6743FBA69C142550276A95"/>
        <w:category>
          <w:name w:val="General"/>
          <w:gallery w:val="placeholder"/>
        </w:category>
        <w:types>
          <w:type w:val="bbPlcHdr"/>
        </w:types>
        <w:behaviors>
          <w:behavior w:val="content"/>
        </w:behaviors>
        <w:guid w:val="{9607F99A-638C-42E7-A95E-9C3311032478}"/>
      </w:docPartPr>
      <w:docPartBody>
        <w:p w:rsidR="00093887" w:rsidRDefault="00093887">
          <w:pPr>
            <w:pStyle w:val="784E939D4E6743FBA69C142550276A95"/>
          </w:pPr>
          <w:r>
            <w:rPr>
              <w:rStyle w:val="a3"/>
              <w:rFonts w:hint="eastAsia"/>
            </w:rPr>
            <w:t>单击或点击此处输入文字。</w:t>
          </w:r>
        </w:p>
      </w:docPartBody>
    </w:docPart>
    <w:docPart>
      <w:docPartPr>
        <w:name w:val="465B164CA28B4A50BED73B597CE24FE2"/>
        <w:category>
          <w:name w:val="General"/>
          <w:gallery w:val="placeholder"/>
        </w:category>
        <w:types>
          <w:type w:val="bbPlcHdr"/>
        </w:types>
        <w:behaviors>
          <w:behavior w:val="content"/>
        </w:behaviors>
        <w:guid w:val="{6213318D-FDEA-4263-81CB-121AD99F5F79}"/>
      </w:docPartPr>
      <w:docPartBody>
        <w:p w:rsidR="00093887" w:rsidRDefault="00093887">
          <w:pPr>
            <w:pStyle w:val="465B164CA28B4A50BED73B597CE24FE2"/>
          </w:pPr>
          <w:r>
            <w:rPr>
              <w:rStyle w:val="a3"/>
            </w:rPr>
            <w:t>Click or tap to enter a date.</w:t>
          </w:r>
        </w:p>
      </w:docPartBody>
    </w:docPart>
    <w:docPart>
      <w:docPartPr>
        <w:name w:val="797F5F73925B48E5BD0F14CCFF8D5664"/>
        <w:category>
          <w:name w:val="General"/>
          <w:gallery w:val="placeholder"/>
        </w:category>
        <w:types>
          <w:type w:val="bbPlcHdr"/>
        </w:types>
        <w:behaviors>
          <w:behavior w:val="content"/>
        </w:behaviors>
        <w:guid w:val="{5DEE0300-EB84-4B65-A9DE-134146C28AD2}"/>
      </w:docPartPr>
      <w:docPartBody>
        <w:p w:rsidR="00093887" w:rsidRDefault="00093887">
          <w:pPr>
            <w:pStyle w:val="797F5F73925B48E5BD0F14CCFF8D5664"/>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4D"/>
    <w:rsid w:val="00051181"/>
    <w:rsid w:val="00092F4D"/>
    <w:rsid w:val="00093887"/>
    <w:rsid w:val="000A2966"/>
    <w:rsid w:val="000F433C"/>
    <w:rsid w:val="00112A33"/>
    <w:rsid w:val="0012726D"/>
    <w:rsid w:val="00145428"/>
    <w:rsid w:val="001B0637"/>
    <w:rsid w:val="001F6214"/>
    <w:rsid w:val="00211437"/>
    <w:rsid w:val="0025189A"/>
    <w:rsid w:val="002939D6"/>
    <w:rsid w:val="002D4481"/>
    <w:rsid w:val="003112E8"/>
    <w:rsid w:val="00374DC5"/>
    <w:rsid w:val="00387A96"/>
    <w:rsid w:val="00412AB3"/>
    <w:rsid w:val="00423202"/>
    <w:rsid w:val="00425C72"/>
    <w:rsid w:val="00441511"/>
    <w:rsid w:val="004B7676"/>
    <w:rsid w:val="004C1AF2"/>
    <w:rsid w:val="006003B8"/>
    <w:rsid w:val="00630923"/>
    <w:rsid w:val="006A02BD"/>
    <w:rsid w:val="00775CC2"/>
    <w:rsid w:val="009377CB"/>
    <w:rsid w:val="009C613D"/>
    <w:rsid w:val="00A25DE9"/>
    <w:rsid w:val="00A50D16"/>
    <w:rsid w:val="00A9139C"/>
    <w:rsid w:val="00AC6FC1"/>
    <w:rsid w:val="00AE038A"/>
    <w:rsid w:val="00B97CB3"/>
    <w:rsid w:val="00BF76DD"/>
    <w:rsid w:val="00CE29E6"/>
    <w:rsid w:val="00E0304D"/>
    <w:rsid w:val="00E71749"/>
    <w:rsid w:val="00EE023F"/>
    <w:rsid w:val="00EE4BB7"/>
    <w:rsid w:val="00F60F34"/>
    <w:rsid w:val="00F8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EB9F9-4D74-4C34-8088-374924A7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1871</Words>
  <Characters>1534</Characters>
  <Application>Microsoft Office Word</Application>
  <DocSecurity>8</DocSecurity>
  <Lines>219</Lines>
  <Paragraphs>309</Paragraphs>
  <ScaleCrop>false</ScaleCrop>
  <Company>lgn</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X有限公司</dc:title>
  <dc:creator>LDX</dc:creator>
  <cp:lastModifiedBy>dj</cp:lastModifiedBy>
  <cp:revision>43</cp:revision>
  <cp:lastPrinted>2005-05-16T06:51:00Z</cp:lastPrinted>
  <dcterms:created xsi:type="dcterms:W3CDTF">2017-03-27T08:04:00Z</dcterms:created>
  <dcterms:modified xsi:type="dcterms:W3CDTF">2022-04-19T06:41:00Z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22BC1E7ABC444EC4A8E594B7EA05DAD8</vt:lpwstr>
  </property>
</Properties>
</file>